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F7E" w:rsidRPr="00EC0F7E" w:rsidRDefault="00EC0F7E" w:rsidP="00EC0F7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0F7E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EC0F7E" w:rsidRPr="00EC0F7E" w:rsidRDefault="00EC0F7E" w:rsidP="00EC0F7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0F7E">
        <w:rPr>
          <w:rFonts w:ascii="Times New Roman" w:eastAsia="Calibri" w:hAnsi="Times New Roman" w:cs="Times New Roman"/>
          <w:b/>
          <w:sz w:val="28"/>
          <w:szCs w:val="28"/>
        </w:rPr>
        <w:t>«Табар-Черкийская средняя общеобразовательная школа»</w:t>
      </w:r>
    </w:p>
    <w:p w:rsidR="00EC0F7E" w:rsidRPr="00EC0F7E" w:rsidRDefault="00EC0F7E" w:rsidP="00EC0F7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0F7E">
        <w:rPr>
          <w:rFonts w:ascii="Times New Roman" w:eastAsia="Calibri" w:hAnsi="Times New Roman" w:cs="Times New Roman"/>
          <w:b/>
          <w:sz w:val="28"/>
          <w:szCs w:val="28"/>
        </w:rPr>
        <w:t>Апастовского муниципального района Республики Татарстан</w:t>
      </w:r>
    </w:p>
    <w:p w:rsidR="00EC0F7E" w:rsidRPr="00EC0F7E" w:rsidRDefault="00EC0F7E" w:rsidP="00EC0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C0F7E" w:rsidRPr="00EC0F7E" w:rsidRDefault="00EC0F7E" w:rsidP="00EC0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C0F7E" w:rsidRPr="00EC0F7E" w:rsidRDefault="00EC0F7E" w:rsidP="00EC0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EC0F7E" w:rsidRPr="00EC0F7E" w:rsidTr="00792621">
        <w:tc>
          <w:tcPr>
            <w:tcW w:w="3273" w:type="dxa"/>
          </w:tcPr>
          <w:p w:rsidR="00EC0F7E" w:rsidRPr="00EC0F7E" w:rsidRDefault="00EC0F7E" w:rsidP="00EC0F7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F7E" w:rsidRPr="00EC0F7E" w:rsidRDefault="00EC0F7E" w:rsidP="00EC0F7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F7E">
              <w:rPr>
                <w:rFonts w:ascii="Times New Roman" w:eastAsia="Calibri" w:hAnsi="Times New Roman" w:cs="Times New Roman"/>
                <w:sz w:val="24"/>
                <w:szCs w:val="24"/>
              </w:rPr>
              <w:t>ПРИНЯТО</w:t>
            </w:r>
          </w:p>
          <w:p w:rsidR="00EC0F7E" w:rsidRPr="00EC0F7E" w:rsidRDefault="00EC0F7E" w:rsidP="00EC0F7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F7E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Педагогический совет</w:t>
            </w:r>
          </w:p>
          <w:p w:rsidR="00EC0F7E" w:rsidRPr="00EC0F7E" w:rsidRDefault="00EC0F7E" w:rsidP="00EC0F7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F7E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№1</w:t>
            </w:r>
          </w:p>
          <w:p w:rsidR="00EC0F7E" w:rsidRPr="00EC0F7E" w:rsidRDefault="00EC0F7E" w:rsidP="00EC0F7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F7E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“2</w:t>
            </w:r>
            <w:r w:rsidR="00B15C4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EC0F7E">
              <w:rPr>
                <w:rFonts w:ascii="Times New Roman" w:eastAsia="Calibri" w:hAnsi="Times New Roman" w:cs="Times New Roman"/>
                <w:sz w:val="24"/>
                <w:szCs w:val="24"/>
              </w:rPr>
              <w:t>.08.202</w:t>
            </w:r>
            <w:r w:rsidR="00B15C4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EC0F7E"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</w:p>
          <w:p w:rsidR="00EC0F7E" w:rsidRPr="00EC0F7E" w:rsidRDefault="00EC0F7E" w:rsidP="00EC0F7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F7E" w:rsidRPr="00EC0F7E" w:rsidRDefault="00EC0F7E" w:rsidP="00EC0F7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EC0F7E" w:rsidRPr="00EC0F7E" w:rsidRDefault="00EC0F7E" w:rsidP="00EC0F7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C0F7E" w:rsidRPr="00EC0F7E" w:rsidRDefault="00EC0F7E" w:rsidP="00EC0F7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F7E" w:rsidRPr="00EC0F7E" w:rsidRDefault="00EC0F7E" w:rsidP="00EC0F7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F7E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УТВЕРЖДЕНО</w:t>
            </w:r>
          </w:p>
          <w:p w:rsidR="00EC0F7E" w:rsidRPr="00EC0F7E" w:rsidRDefault="00EC0F7E" w:rsidP="00EC0F7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F7E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:rsidR="00EC0F7E" w:rsidRPr="00EC0F7E" w:rsidRDefault="00EC0F7E" w:rsidP="00EC0F7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F7E">
              <w:rPr>
                <w:rFonts w:ascii="Times New Roman" w:eastAsia="Calibri" w:hAnsi="Times New Roman" w:cs="Times New Roman"/>
                <w:sz w:val="24"/>
                <w:szCs w:val="24"/>
              </w:rPr>
              <w:t>С.В.Кубайкина</w:t>
            </w:r>
          </w:p>
          <w:p w:rsidR="00EC0F7E" w:rsidRPr="00EC0F7E" w:rsidRDefault="00EC0F7E" w:rsidP="00EC0F7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F7E">
              <w:rPr>
                <w:rFonts w:ascii="Times New Roman" w:eastAsia="Calibri" w:hAnsi="Times New Roman" w:cs="Times New Roman"/>
                <w:sz w:val="24"/>
                <w:szCs w:val="24"/>
              </w:rPr>
              <w:t>Приказ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C0F7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B15C4F">
              <w:rPr>
                <w:rFonts w:ascii="Times New Roman" w:eastAsia="Calibri" w:hAnsi="Times New Roman" w:cs="Times New Roman"/>
                <w:sz w:val="24"/>
                <w:szCs w:val="24"/>
              </w:rPr>
              <w:t>______</w:t>
            </w:r>
          </w:p>
          <w:p w:rsidR="00EC0F7E" w:rsidRPr="00EC0F7E" w:rsidRDefault="00EC0F7E" w:rsidP="00EC0F7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F7E">
              <w:rPr>
                <w:rFonts w:ascii="Times New Roman" w:eastAsia="Calibri" w:hAnsi="Times New Roman" w:cs="Times New Roman"/>
                <w:sz w:val="24"/>
                <w:szCs w:val="24"/>
              </w:rPr>
              <w:t>от “2</w:t>
            </w:r>
            <w:r w:rsidR="00B15C4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EC0F7E">
              <w:rPr>
                <w:rFonts w:ascii="Times New Roman" w:eastAsia="Calibri" w:hAnsi="Times New Roman" w:cs="Times New Roman"/>
                <w:sz w:val="24"/>
                <w:szCs w:val="24"/>
              </w:rPr>
              <w:t>.08.202</w:t>
            </w:r>
            <w:r w:rsidR="00B15C4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EC0F7E"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</w:p>
          <w:p w:rsidR="00EC0F7E" w:rsidRPr="00EC0F7E" w:rsidRDefault="00EC0F7E" w:rsidP="00EC0F7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C0F7E" w:rsidRPr="00EC0F7E" w:rsidRDefault="00EC0F7E" w:rsidP="00EC0F7E">
      <w:pPr>
        <w:spacing w:after="160" w:line="259" w:lineRule="auto"/>
        <w:jc w:val="center"/>
        <w:rPr>
          <w:rFonts w:ascii="Times New Roman" w:eastAsia="Calibri" w:hAnsi="Times New Roman" w:cs="Times New Roman"/>
        </w:rPr>
      </w:pPr>
    </w:p>
    <w:p w:rsidR="00EC0F7E" w:rsidRPr="00EC0F7E" w:rsidRDefault="00EC0F7E" w:rsidP="00EC0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C0F7E" w:rsidRPr="00EC0F7E" w:rsidRDefault="00EC0F7E" w:rsidP="00EC0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C0F7E" w:rsidRPr="00EC0F7E" w:rsidRDefault="00EC0F7E" w:rsidP="00EC0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3275D" w:rsidRPr="00F3275D" w:rsidRDefault="00EC0F7E" w:rsidP="00F327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EC0F7E">
        <w:rPr>
          <w:rFonts w:ascii="Times New Roman" w:eastAsia="Calibri" w:hAnsi="Times New Roman" w:cs="Times New Roman"/>
          <w:b/>
          <w:sz w:val="40"/>
          <w:szCs w:val="40"/>
        </w:rPr>
        <w:t>УЧЕБНЫЙ ПЛАН</w:t>
      </w:r>
      <w:r w:rsidR="00F3275D" w:rsidRPr="00F3275D">
        <w:t xml:space="preserve"> </w:t>
      </w:r>
    </w:p>
    <w:p w:rsidR="00EC0F7E" w:rsidRPr="00EC0F7E" w:rsidRDefault="00F3275D" w:rsidP="00F327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среднего общего образования</w:t>
      </w:r>
      <w:bookmarkStart w:id="0" w:name="_GoBack"/>
      <w:bookmarkEnd w:id="0"/>
    </w:p>
    <w:p w:rsidR="00EC0F7E" w:rsidRPr="00EC0F7E" w:rsidRDefault="00EC0F7E" w:rsidP="00EC0F7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EC0F7E">
        <w:rPr>
          <w:rFonts w:ascii="Times New Roman" w:eastAsia="Calibri" w:hAnsi="Times New Roman" w:cs="Times New Roman"/>
          <w:b/>
          <w:sz w:val="40"/>
          <w:szCs w:val="40"/>
        </w:rPr>
        <w:t>на 202</w:t>
      </w:r>
      <w:r w:rsidR="00FD3800">
        <w:rPr>
          <w:rFonts w:ascii="Times New Roman" w:eastAsia="Calibri" w:hAnsi="Times New Roman" w:cs="Times New Roman"/>
          <w:b/>
          <w:sz w:val="40"/>
          <w:szCs w:val="40"/>
        </w:rPr>
        <w:t>4</w:t>
      </w:r>
      <w:r w:rsidRPr="00EC0F7E">
        <w:rPr>
          <w:rFonts w:ascii="Times New Roman" w:eastAsia="Calibri" w:hAnsi="Times New Roman" w:cs="Times New Roman"/>
          <w:b/>
          <w:sz w:val="40"/>
          <w:szCs w:val="40"/>
        </w:rPr>
        <w:t xml:space="preserve"> – 202</w:t>
      </w:r>
      <w:r w:rsidR="00FD3800">
        <w:rPr>
          <w:rFonts w:ascii="Times New Roman" w:eastAsia="Calibri" w:hAnsi="Times New Roman" w:cs="Times New Roman"/>
          <w:b/>
          <w:sz w:val="40"/>
          <w:szCs w:val="40"/>
        </w:rPr>
        <w:t>5</w:t>
      </w:r>
      <w:r w:rsidRPr="00EC0F7E">
        <w:rPr>
          <w:rFonts w:ascii="Times New Roman" w:eastAsia="Calibri" w:hAnsi="Times New Roman" w:cs="Times New Roman"/>
          <w:b/>
          <w:sz w:val="40"/>
          <w:szCs w:val="40"/>
        </w:rPr>
        <w:t xml:space="preserve"> учебный год</w:t>
      </w:r>
    </w:p>
    <w:p w:rsidR="00EC0F7E" w:rsidRPr="00EC0F7E" w:rsidRDefault="00EC0F7E" w:rsidP="00EC0F7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EC0F7E" w:rsidRPr="00EC0F7E" w:rsidRDefault="00EC0F7E" w:rsidP="00EC0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C0F7E" w:rsidRPr="00EC0F7E" w:rsidRDefault="00EC0F7E" w:rsidP="00EC0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C0F7E" w:rsidRPr="00EC0F7E" w:rsidRDefault="00EC0F7E" w:rsidP="00EC0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C0F7E" w:rsidRPr="00EC0F7E" w:rsidRDefault="00EC0F7E" w:rsidP="00EC0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C0F7E" w:rsidRPr="00EC0F7E" w:rsidRDefault="00EC0F7E" w:rsidP="00EC0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C0F7E" w:rsidRDefault="00EC0F7E" w:rsidP="00EC0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0F7E">
        <w:rPr>
          <w:rFonts w:ascii="Times New Roman" w:eastAsia="Calibri" w:hAnsi="Times New Roman" w:cs="Times New Roman"/>
          <w:sz w:val="28"/>
          <w:szCs w:val="28"/>
        </w:rPr>
        <w:t xml:space="preserve">Апастовский муниципальный район, </w:t>
      </w:r>
    </w:p>
    <w:p w:rsidR="00EC0F7E" w:rsidRPr="00EC0F7E" w:rsidRDefault="00FD3800" w:rsidP="00EC0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Республика Татарстан  2024</w:t>
      </w:r>
    </w:p>
    <w:p w:rsidR="00116ABC" w:rsidRDefault="00116ABC" w:rsidP="00EC0F7E">
      <w:pPr>
        <w:tabs>
          <w:tab w:val="left" w:pos="1308"/>
        </w:tabs>
      </w:pPr>
    </w:p>
    <w:p w:rsidR="00FD3800" w:rsidRDefault="00FD3800" w:rsidP="00EC0F7E">
      <w:pPr>
        <w:tabs>
          <w:tab w:val="left" w:pos="1308"/>
        </w:tabs>
      </w:pPr>
    </w:p>
    <w:p w:rsidR="002B0018" w:rsidRPr="002B0018" w:rsidRDefault="002B0018" w:rsidP="002B0018">
      <w:pPr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B0018">
        <w:rPr>
          <w:rFonts w:ascii="Times New Roman" w:eastAsia="Calibri" w:hAnsi="Times New Roman" w:cs="Times New Roman"/>
          <w:sz w:val="24"/>
          <w:szCs w:val="24"/>
        </w:rPr>
        <w:t>ПОЯСНИТЕЛЬНАЯ ЗАПИСКА</w:t>
      </w:r>
      <w:r w:rsidR="00B76934" w:rsidRPr="00B76934">
        <w:rPr>
          <w:rFonts w:ascii="Times New Roman" w:eastAsia="Calibri" w:hAnsi="Times New Roman" w:cs="Times New Roman"/>
          <w:sz w:val="24"/>
          <w:szCs w:val="24"/>
        </w:rPr>
        <w:t xml:space="preserve"> к учебному плану 10-11 классов</w:t>
      </w:r>
    </w:p>
    <w:p w:rsidR="002B0018" w:rsidRPr="00B76934" w:rsidRDefault="002B0018" w:rsidP="002B0018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934">
        <w:rPr>
          <w:rFonts w:ascii="Times New Roman" w:eastAsia="Calibri" w:hAnsi="Times New Roman" w:cs="Times New Roman"/>
          <w:sz w:val="24"/>
          <w:szCs w:val="24"/>
        </w:rPr>
        <w:t>Учебный план среднего общего образования Муниципального бюджетного общеобразовательного учреждения ``Табар-Черкийская средняя общеобразовательная школа`` Апастовского муниципального района Республики Татарстан</w:t>
      </w:r>
      <w:r w:rsidRPr="002B00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6934">
        <w:rPr>
          <w:rFonts w:ascii="Times New Roman" w:eastAsia="Calibri" w:hAnsi="Times New Roman" w:cs="Times New Roman"/>
          <w:sz w:val="24"/>
          <w:szCs w:val="24"/>
        </w:rPr>
        <w:t xml:space="preserve">(далее - учебный план) для 10-11 классов, реализующих основную образовательную программу среднего общего образования, соответствующую </w:t>
      </w:r>
      <w:r w:rsidR="00A727C2">
        <w:rPr>
          <w:rFonts w:ascii="Times New Roman" w:eastAsia="Calibri" w:hAnsi="Times New Roman" w:cs="Times New Roman"/>
          <w:sz w:val="24"/>
          <w:szCs w:val="24"/>
        </w:rPr>
        <w:t xml:space="preserve">обновленным </w:t>
      </w:r>
      <w:r w:rsidRPr="00B76934">
        <w:rPr>
          <w:rFonts w:ascii="Times New Roman" w:eastAsia="Calibri" w:hAnsi="Times New Roman" w:cs="Times New Roman"/>
          <w:sz w:val="24"/>
          <w:szCs w:val="24"/>
        </w:rPr>
        <w:t>ФГОС СОО</w:t>
      </w:r>
      <w:r w:rsidR="00A727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69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727C2">
        <w:rPr>
          <w:rFonts w:ascii="Times New Roman" w:eastAsia="Calibri" w:hAnsi="Times New Roman" w:cs="Times New Roman"/>
          <w:sz w:val="24"/>
          <w:szCs w:val="24"/>
        </w:rPr>
        <w:t>(</w:t>
      </w:r>
      <w:r w:rsidR="00A727C2" w:rsidRPr="00A727C2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Российской Федерации от 18.05.2023 № 371 "Об утверждении федеральной образовательной программы среднего общего образования" (Зарегистрирован 12.07.2023 № 74228)</w:t>
      </w:r>
      <w:r w:rsidR="00A727C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76934">
        <w:rPr>
          <w:rFonts w:ascii="Times New Roman" w:eastAsia="Calibri" w:hAnsi="Times New Roman" w:cs="Times New Roman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A727C2" w:rsidRDefault="002B0018" w:rsidP="00A727C2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B76934">
        <w:rPr>
          <w:rFonts w:ascii="Times New Roman" w:eastAsia="Calibri" w:hAnsi="Times New Roman" w:cs="Times New Roman"/>
          <w:sz w:val="24"/>
          <w:szCs w:val="24"/>
        </w:rPr>
        <w:t xml:space="preserve">Учебный план является частью образовательной программы Муниципального бюджетного общеобразовательного учреждения ``Табар-Черкийская средняя общеобразовательная школа`` Апастовского муниципального района Республики Татарстан </w:t>
      </w:r>
      <w:r w:rsidR="00A727C2" w:rsidRPr="00A727C2">
        <w:rPr>
          <w:rFonts w:ascii="Times New Roman" w:eastAsia="Calibri" w:hAnsi="Times New Roman" w:cs="Times New Roman"/>
        </w:rPr>
        <w:t>осуществляется в соответствии со следующими основными федеральными нормативными и методическими документами:</w:t>
      </w:r>
    </w:p>
    <w:p w:rsidR="001534BA" w:rsidRPr="00D43B89" w:rsidRDefault="00D43B89" w:rsidP="00D43B89">
      <w:pPr>
        <w:pStyle w:val="ad"/>
        <w:kinsoku w:val="0"/>
        <w:overflowPunct w:val="0"/>
        <w:ind w:left="0"/>
        <w:jc w:val="both"/>
        <w:textAlignment w:val="baseline"/>
      </w:pPr>
      <w:r>
        <w:rPr>
          <w:rFonts w:eastAsia="+mn-ea"/>
          <w:color w:val="000000"/>
          <w:kern w:val="24"/>
        </w:rPr>
        <w:t>-</w:t>
      </w:r>
      <w:r w:rsidR="001534BA" w:rsidRPr="00D43B89">
        <w:rPr>
          <w:rFonts w:eastAsia="+mn-ea"/>
          <w:color w:val="000000"/>
          <w:kern w:val="24"/>
        </w:rPr>
        <w:t>Федеральный закон от 29 декабря 2012 г. № 273-ФЗ «Об образовании в Российской Федерации».</w:t>
      </w:r>
    </w:p>
    <w:p w:rsidR="001534BA" w:rsidRPr="00D43B89" w:rsidRDefault="00D43B89" w:rsidP="00D43B89">
      <w:pPr>
        <w:pStyle w:val="ad"/>
        <w:kinsoku w:val="0"/>
        <w:overflowPunct w:val="0"/>
        <w:ind w:left="0"/>
        <w:jc w:val="both"/>
        <w:textAlignment w:val="baseline"/>
      </w:pPr>
      <w:r>
        <w:rPr>
          <w:rFonts w:eastAsia="+mn-ea"/>
          <w:color w:val="000000"/>
          <w:kern w:val="24"/>
        </w:rPr>
        <w:t>-</w:t>
      </w:r>
      <w:r w:rsidR="001534BA" w:rsidRPr="00D43B89">
        <w:rPr>
          <w:rFonts w:eastAsia="+mn-ea"/>
          <w:color w:val="000000"/>
          <w:kern w:val="24"/>
        </w:rPr>
        <w:t>Закон РФ от 25 октября 1991 г. № 1807-I «О языках народов Российской Федерации».</w:t>
      </w:r>
    </w:p>
    <w:p w:rsidR="001534BA" w:rsidRPr="00D43B89" w:rsidRDefault="00D43B89" w:rsidP="00D43B89">
      <w:pPr>
        <w:pStyle w:val="ad"/>
        <w:kinsoku w:val="0"/>
        <w:overflowPunct w:val="0"/>
        <w:ind w:left="0"/>
        <w:jc w:val="both"/>
        <w:textAlignment w:val="baseline"/>
      </w:pPr>
      <w:r>
        <w:rPr>
          <w:rFonts w:eastAsia="+mn-ea"/>
          <w:color w:val="000000"/>
          <w:kern w:val="24"/>
        </w:rPr>
        <w:t>-</w:t>
      </w:r>
      <w:r w:rsidR="001534BA" w:rsidRPr="00D43B89">
        <w:rPr>
          <w:rFonts w:eastAsia="+mn-ea"/>
          <w:color w:val="000000"/>
          <w:kern w:val="24"/>
        </w:rPr>
        <w:t>Закон Республики Татарстан от 22 июля 2013 г. № 68-ЗРТ «Об образовании».</w:t>
      </w:r>
    </w:p>
    <w:p w:rsidR="001534BA" w:rsidRPr="00D43B89" w:rsidRDefault="00D43B89" w:rsidP="00D43B89">
      <w:pPr>
        <w:pStyle w:val="ad"/>
        <w:kinsoku w:val="0"/>
        <w:overflowPunct w:val="0"/>
        <w:ind w:left="0"/>
        <w:jc w:val="both"/>
        <w:textAlignment w:val="baseline"/>
      </w:pPr>
      <w:r>
        <w:rPr>
          <w:rFonts w:eastAsia="+mn-ea"/>
          <w:color w:val="000000"/>
          <w:kern w:val="24"/>
        </w:rPr>
        <w:t>-</w:t>
      </w:r>
      <w:r w:rsidR="001534BA" w:rsidRPr="00D43B89">
        <w:rPr>
          <w:rFonts w:eastAsia="+mn-ea"/>
          <w:color w:val="000000"/>
          <w:kern w:val="24"/>
        </w:rPr>
        <w:t>Закон Республики Татарстан от 8 июля 1992 г. № 1560-XII «О государственных языках Республики Татарстан и других языках в Республике Татарстан».</w:t>
      </w:r>
    </w:p>
    <w:p w:rsidR="001534BA" w:rsidRPr="00D43B89" w:rsidRDefault="00D43B89" w:rsidP="00D43B89">
      <w:pPr>
        <w:pStyle w:val="ad"/>
        <w:kinsoku w:val="0"/>
        <w:overflowPunct w:val="0"/>
        <w:ind w:left="0"/>
        <w:jc w:val="both"/>
        <w:textAlignment w:val="baseline"/>
      </w:pPr>
      <w:r>
        <w:rPr>
          <w:rFonts w:eastAsia="+mn-ea"/>
          <w:color w:val="000000"/>
          <w:kern w:val="24"/>
        </w:rPr>
        <w:t>-</w:t>
      </w:r>
      <w:r w:rsidR="001534BA" w:rsidRPr="00D43B89">
        <w:rPr>
          <w:rFonts w:eastAsia="+mn-ea"/>
          <w:color w:val="000000"/>
          <w:kern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 сентября 2020 г. № 28.</w:t>
      </w:r>
    </w:p>
    <w:p w:rsidR="001534BA" w:rsidRPr="00D43B89" w:rsidRDefault="00D43B89" w:rsidP="00D43B89">
      <w:pPr>
        <w:pStyle w:val="ad"/>
        <w:kinsoku w:val="0"/>
        <w:overflowPunct w:val="0"/>
        <w:ind w:left="0"/>
        <w:jc w:val="both"/>
        <w:textAlignment w:val="baseline"/>
      </w:pPr>
      <w:r>
        <w:rPr>
          <w:rFonts w:eastAsia="+mn-ea"/>
          <w:color w:val="000000"/>
          <w:kern w:val="24"/>
        </w:rPr>
        <w:t>-</w:t>
      </w:r>
      <w:r w:rsidR="001534BA" w:rsidRPr="00D43B89">
        <w:rPr>
          <w:rFonts w:eastAsia="+mn-ea"/>
          <w:color w:val="000000"/>
          <w:kern w:val="24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 января 2021 г. № 2.</w:t>
      </w:r>
    </w:p>
    <w:p w:rsidR="00D43B89" w:rsidRDefault="00D43B89" w:rsidP="00D43B89">
      <w:pPr>
        <w:spacing w:after="16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</w:t>
      </w:r>
      <w:r w:rsidR="00AD2BB5" w:rsidRPr="001534BA">
        <w:rPr>
          <w:rFonts w:ascii="Times New Roman" w:eastAsia="Calibri" w:hAnsi="Times New Roman" w:cs="Times New Roman"/>
        </w:rPr>
        <w:t>Федеральная образовательная программа среднего общего образования, утвержденная приказом министерства просвещения РФ от 18.05.2023 № 371.</w:t>
      </w:r>
    </w:p>
    <w:p w:rsidR="00A727C2" w:rsidRPr="00A727C2" w:rsidRDefault="00D43B89" w:rsidP="00D43B89">
      <w:pPr>
        <w:spacing w:after="16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</w:t>
      </w:r>
      <w:r w:rsidR="00A727C2" w:rsidRPr="00A727C2">
        <w:rPr>
          <w:rFonts w:ascii="Times New Roman" w:eastAsia="Calibri" w:hAnsi="Times New Roman" w:cs="Times New Roman"/>
        </w:rPr>
        <w:t>Приказ Минпросвещения России от 21.02.2024 №119 «О внесении изменений в приложения № 1 и № 2 к Приказу Минпросвещения России от 21.092022 № 858 Об утверждении ФПУ,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учебников».</w:t>
      </w:r>
    </w:p>
    <w:p w:rsidR="00A727C2" w:rsidRPr="00A727C2" w:rsidRDefault="00D43B89" w:rsidP="008676A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</w:t>
      </w:r>
      <w:r w:rsidR="00A727C2" w:rsidRPr="00A727C2">
        <w:rPr>
          <w:rFonts w:ascii="Times New Roman" w:eastAsia="Calibri" w:hAnsi="Times New Roman" w:cs="Times New Roman"/>
        </w:rPr>
        <w:t>Письмо Минпросвещения России от 26 февраля 2021 г. № 03-205 «О методических рекомендациях» (вместе с «Методическими рекомендациями по обеспечению возможности освоения основных образовательных программ обучающимися 5 – 11 классов по индивидуальному учебному плану»).</w:t>
      </w:r>
    </w:p>
    <w:p w:rsidR="00A727C2" w:rsidRPr="00A727C2" w:rsidRDefault="00D43B89" w:rsidP="008676A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</w:t>
      </w:r>
      <w:r w:rsidR="00A727C2" w:rsidRPr="00A727C2">
        <w:rPr>
          <w:rFonts w:ascii="Times New Roman" w:eastAsia="Calibri" w:hAnsi="Times New Roman" w:cs="Times New Roman"/>
        </w:rPr>
        <w:t>Приказ Министерства науки и высшего образования Российской Федерации, Министерства просвещения Российской Федерации от 30.06.2020 № 845/369 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деятельность».</w:t>
      </w:r>
    </w:p>
    <w:p w:rsidR="00A727C2" w:rsidRPr="00A727C2" w:rsidRDefault="00D43B89" w:rsidP="008676A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</w:t>
      </w:r>
      <w:r w:rsidR="00A727C2" w:rsidRPr="00A727C2">
        <w:rPr>
          <w:rFonts w:ascii="Times New Roman" w:eastAsia="Calibri" w:hAnsi="Times New Roman" w:cs="Times New Roman"/>
        </w:rPr>
        <w:t>Письмо Минпросвещения России от 12.02.2024 №03-160 «Разъяснения по вопросам организации обучения по основным общеобразовательным и дополнительным общеразвивающим программам для детей, нуждающихся в длительном лечении в медицинских организациях».</w:t>
      </w:r>
    </w:p>
    <w:p w:rsidR="00A727C2" w:rsidRPr="00A727C2" w:rsidRDefault="00D43B89" w:rsidP="005919F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</w:t>
      </w:r>
      <w:r w:rsidR="00A727C2" w:rsidRPr="00A727C2">
        <w:rPr>
          <w:rFonts w:ascii="Times New Roman" w:eastAsia="Calibri" w:hAnsi="Times New Roman" w:cs="Times New Roman"/>
        </w:rPr>
        <w:t xml:space="preserve">Приказ Минпросвещения России 04.10.2023 №738 «Об утверждении федерального перечня электронных образовательных ресурсов, допущенных к использованию при реализации имеющих </w:t>
      </w:r>
      <w:r w:rsidR="00A727C2" w:rsidRPr="00A727C2">
        <w:rPr>
          <w:rFonts w:ascii="Times New Roman" w:eastAsia="Calibri" w:hAnsi="Times New Roman" w:cs="Times New Roman"/>
        </w:rPr>
        <w:lastRenderedPageBreak/>
        <w:t>государственную аккредитацию образовательных программ начального общего, основного общего, среднего общего образования».</w:t>
      </w:r>
    </w:p>
    <w:p w:rsidR="00A727C2" w:rsidRPr="00A727C2" w:rsidRDefault="008C0E12" w:rsidP="005919F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</w:t>
      </w:r>
      <w:r w:rsidR="00A727C2" w:rsidRPr="00A727C2">
        <w:rPr>
          <w:rFonts w:ascii="Times New Roman" w:eastAsia="Calibri" w:hAnsi="Times New Roman" w:cs="Times New Roman"/>
        </w:rPr>
        <w:t>Приказ Минпросвещения России от 31.08.2023 №650 «Об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образования».</w:t>
      </w:r>
    </w:p>
    <w:p w:rsidR="00A727C2" w:rsidRPr="00A727C2" w:rsidRDefault="008C0E12" w:rsidP="005919F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</w:t>
      </w:r>
      <w:r w:rsidR="00A727C2" w:rsidRPr="00A727C2">
        <w:rPr>
          <w:rFonts w:ascii="Times New Roman" w:eastAsia="Calibri" w:hAnsi="Times New Roman" w:cs="Times New Roman"/>
        </w:rPr>
        <w:t>Приказ Минпросвещения России от 21.06.23 №556 «О внесении изменений в приложения n. 1, n. 2 к приказу Минросвещения России от 21.09.2022 N858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установления предельного срока использования исключенных учебников».</w:t>
      </w:r>
    </w:p>
    <w:p w:rsidR="00A727C2" w:rsidRDefault="008C0E12" w:rsidP="0028586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</w:t>
      </w:r>
      <w:r w:rsidR="00A727C2" w:rsidRPr="00A727C2">
        <w:rPr>
          <w:rFonts w:ascii="Times New Roman" w:eastAsia="Calibri" w:hAnsi="Times New Roman" w:cs="Times New Roman"/>
        </w:rPr>
        <w:t xml:space="preserve">Информационное письмо Департамента государственной политики и управления в сфере общего образования от 22.05.2023 № 03-870 «О введении обновленных ФГОС и ФООП». </w:t>
      </w:r>
    </w:p>
    <w:p w:rsidR="00A727C2" w:rsidRPr="00A727C2" w:rsidRDefault="00A727C2" w:rsidP="00A727C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A727C2">
        <w:rPr>
          <w:rFonts w:ascii="Times New Roman" w:eastAsia="Calibri" w:hAnsi="Times New Roman" w:cs="Times New Roman"/>
        </w:rPr>
        <w:t>Срок получения среднего общего образования составляет два года, а для лиц с ограниченными возможностями здоровья и инвалидов при обучении по адаптированным основным образовательным программам среднего общего образования, и для обучающихся, осваивающих основную образовательную программу в очно-заочной или заочной формах, независимо от применяемых образовательных технологий, увеличивается не более чем на один год.</w:t>
      </w:r>
    </w:p>
    <w:p w:rsidR="00A727C2" w:rsidRPr="00B76934" w:rsidRDefault="00A727C2" w:rsidP="0028586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27C2">
        <w:rPr>
          <w:rFonts w:ascii="Times New Roman" w:eastAsia="Calibri" w:hAnsi="Times New Roman" w:cs="Times New Roman"/>
        </w:rPr>
        <w:t>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образовательной программы в порядке, установленном локальными нормативными актами образовательной организации. Для лиц, обучающихся по индивидуальным учебным планам, срок обучения может быть сокращен (Письмо Минпросвещения России от 26 февраля 2021 г. № 03-205 «О методических рекомендациях» (вместе с «Методическими рекомендациями по обеспечению возможности освоения основных образовательных программ обучающимися 5 – 11 классов по индивидуальному учебному плану»).</w:t>
      </w:r>
    </w:p>
    <w:p w:rsidR="002B0018" w:rsidRPr="002B0018" w:rsidRDefault="002B0018" w:rsidP="002B0018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934">
        <w:rPr>
          <w:rFonts w:ascii="Times New Roman" w:eastAsia="Calibri" w:hAnsi="Times New Roman" w:cs="Times New Roman"/>
          <w:sz w:val="24"/>
          <w:szCs w:val="24"/>
        </w:rPr>
        <w:t>Учебный год в Муниципальном бюджетном о</w:t>
      </w:r>
      <w:r w:rsidR="00CD5D1E">
        <w:rPr>
          <w:rFonts w:ascii="Times New Roman" w:eastAsia="Calibri" w:hAnsi="Times New Roman" w:cs="Times New Roman"/>
          <w:sz w:val="24"/>
          <w:szCs w:val="24"/>
        </w:rPr>
        <w:t>бщеобразовательном учреждении «</w:t>
      </w:r>
      <w:r w:rsidRPr="00B76934">
        <w:rPr>
          <w:rFonts w:ascii="Times New Roman" w:eastAsia="Calibri" w:hAnsi="Times New Roman" w:cs="Times New Roman"/>
          <w:sz w:val="24"/>
          <w:szCs w:val="24"/>
        </w:rPr>
        <w:t>Табар-Черкийская ср</w:t>
      </w:r>
      <w:r w:rsidR="00CD5D1E">
        <w:rPr>
          <w:rFonts w:ascii="Times New Roman" w:eastAsia="Calibri" w:hAnsi="Times New Roman" w:cs="Times New Roman"/>
          <w:sz w:val="24"/>
          <w:szCs w:val="24"/>
        </w:rPr>
        <w:t>едняя общеобразовательная школа»</w:t>
      </w:r>
      <w:r w:rsidRPr="00B76934">
        <w:rPr>
          <w:rFonts w:ascii="Times New Roman" w:eastAsia="Calibri" w:hAnsi="Times New Roman" w:cs="Times New Roman"/>
          <w:sz w:val="24"/>
          <w:szCs w:val="24"/>
        </w:rPr>
        <w:t xml:space="preserve"> Апастовского муниципального района Республики Татарстан</w:t>
      </w:r>
      <w:r w:rsidRPr="002B00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6934">
        <w:rPr>
          <w:rFonts w:ascii="Times New Roman" w:eastAsia="Calibri" w:hAnsi="Times New Roman" w:cs="Times New Roman"/>
          <w:sz w:val="24"/>
          <w:szCs w:val="24"/>
        </w:rPr>
        <w:t xml:space="preserve">начинается </w:t>
      </w:r>
      <w:r w:rsidRPr="002B0018">
        <w:rPr>
          <w:rFonts w:ascii="Times New Roman" w:eastAsia="Calibri" w:hAnsi="Times New Roman" w:cs="Times New Roman"/>
          <w:sz w:val="24"/>
          <w:szCs w:val="24"/>
        </w:rPr>
        <w:t>0</w:t>
      </w:r>
      <w:r w:rsidR="00A727C2">
        <w:rPr>
          <w:rFonts w:ascii="Times New Roman" w:eastAsia="Calibri" w:hAnsi="Times New Roman" w:cs="Times New Roman"/>
          <w:sz w:val="24"/>
          <w:szCs w:val="24"/>
        </w:rPr>
        <w:t>2</w:t>
      </w:r>
      <w:r w:rsidRPr="002B0018">
        <w:rPr>
          <w:rFonts w:ascii="Times New Roman" w:eastAsia="Calibri" w:hAnsi="Times New Roman" w:cs="Times New Roman"/>
          <w:sz w:val="24"/>
          <w:szCs w:val="24"/>
        </w:rPr>
        <w:t>.09.202</w:t>
      </w:r>
      <w:r w:rsidR="00A727C2">
        <w:rPr>
          <w:rFonts w:ascii="Times New Roman" w:eastAsia="Calibri" w:hAnsi="Times New Roman" w:cs="Times New Roman"/>
          <w:sz w:val="24"/>
          <w:szCs w:val="24"/>
        </w:rPr>
        <w:t>4</w:t>
      </w:r>
      <w:r w:rsidRPr="002B00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6934">
        <w:rPr>
          <w:rFonts w:ascii="Times New Roman" w:eastAsia="Calibri" w:hAnsi="Times New Roman" w:cs="Times New Roman"/>
          <w:sz w:val="24"/>
          <w:szCs w:val="24"/>
        </w:rPr>
        <w:t xml:space="preserve">и заканчивается </w:t>
      </w:r>
      <w:r w:rsidRPr="002B0018">
        <w:rPr>
          <w:rFonts w:ascii="Times New Roman" w:eastAsia="Calibri" w:hAnsi="Times New Roman" w:cs="Times New Roman"/>
          <w:sz w:val="24"/>
          <w:szCs w:val="24"/>
        </w:rPr>
        <w:t>2</w:t>
      </w:r>
      <w:r w:rsidR="00A727C2">
        <w:rPr>
          <w:rFonts w:ascii="Times New Roman" w:eastAsia="Calibri" w:hAnsi="Times New Roman" w:cs="Times New Roman"/>
          <w:sz w:val="24"/>
          <w:szCs w:val="24"/>
        </w:rPr>
        <w:t>6</w:t>
      </w:r>
      <w:r w:rsidRPr="002B0018">
        <w:rPr>
          <w:rFonts w:ascii="Times New Roman" w:eastAsia="Calibri" w:hAnsi="Times New Roman" w:cs="Times New Roman"/>
          <w:sz w:val="24"/>
          <w:szCs w:val="24"/>
        </w:rPr>
        <w:t>.05.202</w:t>
      </w:r>
      <w:r w:rsidR="00A727C2">
        <w:rPr>
          <w:rFonts w:ascii="Times New Roman" w:eastAsia="Calibri" w:hAnsi="Times New Roman" w:cs="Times New Roman"/>
          <w:sz w:val="24"/>
          <w:szCs w:val="24"/>
        </w:rPr>
        <w:t>5</w:t>
      </w:r>
      <w:r w:rsidRPr="002B001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2B0018" w:rsidRPr="00B76934" w:rsidRDefault="002B0018" w:rsidP="002B0018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934">
        <w:rPr>
          <w:rFonts w:ascii="Times New Roman" w:eastAsia="Calibri" w:hAnsi="Times New Roman" w:cs="Times New Roman"/>
          <w:sz w:val="24"/>
          <w:szCs w:val="24"/>
        </w:rPr>
        <w:t xml:space="preserve">Продолжительность учебного года в 10-11 классах составляет 34 учебные недели. </w:t>
      </w:r>
    </w:p>
    <w:p w:rsidR="002B0018" w:rsidRPr="00B76934" w:rsidRDefault="002B0018" w:rsidP="002B0018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934">
        <w:rPr>
          <w:rFonts w:ascii="Times New Roman" w:eastAsia="Calibri" w:hAnsi="Times New Roman" w:cs="Times New Roman"/>
          <w:sz w:val="24"/>
          <w:szCs w:val="24"/>
        </w:rPr>
        <w:t>Учебные занятия для учащихся 10-11 классов проводятся по 6-ти дневной учебной неделе.</w:t>
      </w:r>
    </w:p>
    <w:p w:rsidR="002B0018" w:rsidRPr="00B76934" w:rsidRDefault="002B0018" w:rsidP="002B0018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934">
        <w:rPr>
          <w:rFonts w:ascii="Times New Roman" w:eastAsia="Calibri" w:hAnsi="Times New Roman" w:cs="Times New Roman"/>
          <w:sz w:val="24"/>
          <w:szCs w:val="24"/>
        </w:rPr>
        <w:t xml:space="preserve">Максимальный объем аудиторной нагрузки обучающихся в неделю составляет  в  10 классе – 37 часов, в  11 классе – 37 часов.  </w:t>
      </w:r>
    </w:p>
    <w:p w:rsidR="002B0018" w:rsidRPr="00B76934" w:rsidRDefault="002B0018" w:rsidP="002B0018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934">
        <w:rPr>
          <w:rFonts w:ascii="Times New Roman" w:eastAsia="Calibri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2B0018" w:rsidRPr="00B76934" w:rsidRDefault="002B0018" w:rsidP="002B0018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934">
        <w:rPr>
          <w:rFonts w:ascii="Times New Roman" w:eastAsia="Calibri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2B0018" w:rsidRPr="002B0018" w:rsidRDefault="002B0018" w:rsidP="002B0018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934">
        <w:rPr>
          <w:rFonts w:ascii="Times New Roman" w:eastAsia="Calibri" w:hAnsi="Times New Roman" w:cs="Times New Roman"/>
          <w:sz w:val="24"/>
          <w:szCs w:val="24"/>
        </w:rPr>
        <w:t>В Муниципальном бюджетном о</w:t>
      </w:r>
      <w:r w:rsidR="00CD5D1E">
        <w:rPr>
          <w:rFonts w:ascii="Times New Roman" w:eastAsia="Calibri" w:hAnsi="Times New Roman" w:cs="Times New Roman"/>
          <w:sz w:val="24"/>
          <w:szCs w:val="24"/>
        </w:rPr>
        <w:t>бщеобразовательном учреждении «</w:t>
      </w:r>
      <w:r w:rsidRPr="00B76934">
        <w:rPr>
          <w:rFonts w:ascii="Times New Roman" w:eastAsia="Calibri" w:hAnsi="Times New Roman" w:cs="Times New Roman"/>
          <w:sz w:val="24"/>
          <w:szCs w:val="24"/>
        </w:rPr>
        <w:t>Табар-Черкийская сре</w:t>
      </w:r>
      <w:r w:rsidR="00CD5D1E">
        <w:rPr>
          <w:rFonts w:ascii="Times New Roman" w:eastAsia="Calibri" w:hAnsi="Times New Roman" w:cs="Times New Roman"/>
          <w:sz w:val="24"/>
          <w:szCs w:val="24"/>
        </w:rPr>
        <w:t>дняя общеобразовательная школа»</w:t>
      </w:r>
      <w:r w:rsidRPr="00B76934">
        <w:rPr>
          <w:rFonts w:ascii="Times New Roman" w:eastAsia="Calibri" w:hAnsi="Times New Roman" w:cs="Times New Roman"/>
          <w:sz w:val="24"/>
          <w:szCs w:val="24"/>
        </w:rPr>
        <w:t xml:space="preserve"> Апастовского муниципального района Республики Татарстан</w:t>
      </w:r>
      <w:r w:rsidRPr="002B00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6934">
        <w:rPr>
          <w:rFonts w:ascii="Times New Roman" w:eastAsia="Calibri" w:hAnsi="Times New Roman" w:cs="Times New Roman"/>
          <w:sz w:val="24"/>
          <w:szCs w:val="24"/>
        </w:rPr>
        <w:t xml:space="preserve">языком обучения является </w:t>
      </w:r>
      <w:r w:rsidRPr="002B0018">
        <w:rPr>
          <w:rFonts w:ascii="Times New Roman" w:eastAsia="Calibri" w:hAnsi="Times New Roman" w:cs="Times New Roman"/>
          <w:sz w:val="24"/>
          <w:szCs w:val="24"/>
        </w:rPr>
        <w:t>русский язык.</w:t>
      </w:r>
    </w:p>
    <w:p w:rsidR="002B0018" w:rsidRPr="00B76934" w:rsidRDefault="002B0018" w:rsidP="002B0018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934">
        <w:rPr>
          <w:rFonts w:ascii="Times New Roman" w:eastAsia="Calibri" w:hAnsi="Times New Roman" w:cs="Times New Roman"/>
          <w:sz w:val="24"/>
          <w:szCs w:val="24"/>
        </w:rPr>
        <w:t xml:space="preserve"> По заявлению </w:t>
      </w:r>
      <w:r w:rsidR="00CD5D1E">
        <w:rPr>
          <w:rFonts w:ascii="Times New Roman" w:eastAsia="Calibri" w:hAnsi="Times New Roman" w:cs="Times New Roman"/>
          <w:sz w:val="24"/>
          <w:szCs w:val="24"/>
        </w:rPr>
        <w:t xml:space="preserve">обучающихся, с согласия  с </w:t>
      </w:r>
      <w:r w:rsidRPr="00B76934">
        <w:rPr>
          <w:rFonts w:ascii="Times New Roman" w:eastAsia="Calibri" w:hAnsi="Times New Roman" w:cs="Times New Roman"/>
          <w:sz w:val="24"/>
          <w:szCs w:val="24"/>
        </w:rPr>
        <w:t>родителей (законных представителей)  обучающихся</w:t>
      </w:r>
      <w:r w:rsidR="00CD5D1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B76934">
        <w:rPr>
          <w:rFonts w:ascii="Times New Roman" w:eastAsia="Calibri" w:hAnsi="Times New Roman" w:cs="Times New Roman"/>
          <w:sz w:val="24"/>
          <w:szCs w:val="24"/>
        </w:rPr>
        <w:t xml:space="preserve"> осуществляется изучение родного языка и родной литературы из числа языков народов РФ, государственных языков республик РФ.</w:t>
      </w:r>
    </w:p>
    <w:p w:rsidR="002B0018" w:rsidRPr="00B76934" w:rsidRDefault="002B0018" w:rsidP="002B0018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934">
        <w:rPr>
          <w:rFonts w:ascii="Times New Roman" w:eastAsia="Calibri" w:hAnsi="Times New Roman" w:cs="Times New Roman"/>
          <w:sz w:val="24"/>
          <w:szCs w:val="24"/>
        </w:rPr>
        <w:t>При изучении предметов родной язык и родная литература осуществляется деление учащихся на подгруппы.</w:t>
      </w:r>
    </w:p>
    <w:p w:rsidR="002B0018" w:rsidRPr="00B76934" w:rsidRDefault="002B0018" w:rsidP="002B0018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934">
        <w:rPr>
          <w:rFonts w:ascii="Times New Roman" w:eastAsia="Calibri" w:hAnsi="Times New Roman" w:cs="Times New Roman"/>
          <w:sz w:val="24"/>
          <w:szCs w:val="24"/>
        </w:rPr>
        <w:lastRenderedPageBreak/>
        <w:t>Промежуточная аттестация – процедура, проводимая с целью оценки качества освоения обучающимися части содержания (полугодовое оценивание) или всего объема учебной дисциплины за учебный год (годовое оценивание).</w:t>
      </w:r>
    </w:p>
    <w:p w:rsidR="002B0018" w:rsidRPr="00B76934" w:rsidRDefault="002B0018" w:rsidP="002B0018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934">
        <w:rPr>
          <w:rFonts w:ascii="Times New Roman" w:eastAsia="Calibri" w:hAnsi="Times New Roman" w:cs="Times New Roman"/>
          <w:sz w:val="24"/>
          <w:szCs w:val="24"/>
        </w:rPr>
        <w:t>Промежуточная/годовая аттестация обучающихся за полугодие осуществляется в соответствии с календарным учебным графиком.</w:t>
      </w:r>
    </w:p>
    <w:p w:rsidR="002B0018" w:rsidRPr="00B76934" w:rsidRDefault="002B0018" w:rsidP="002B0018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934">
        <w:rPr>
          <w:rFonts w:ascii="Times New Roman" w:eastAsia="Calibri" w:hAnsi="Times New Roman" w:cs="Times New Roman"/>
          <w:sz w:val="24"/>
          <w:szCs w:val="24"/>
        </w:rPr>
        <w:t xml:space="preserve">Все предметы обязательной части учебного плана оцениваются по полугодиям. Предметы из части, формируемой участниками образовательных отношений, являются безотметочными и оцениваются «зачет» или «незачет» по итогам четверти. </w:t>
      </w:r>
    </w:p>
    <w:p w:rsidR="002B0018" w:rsidRDefault="002B0018" w:rsidP="002B0018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934">
        <w:rPr>
          <w:rFonts w:ascii="Times New Roman" w:eastAsia="Calibri" w:hAnsi="Times New Roman" w:cs="Times New Roman"/>
          <w:sz w:val="24"/>
          <w:szCs w:val="24"/>
        </w:rPr>
        <w:t xml:space="preserve">Промежуточная аттестация проходит на последней учебной неделе </w:t>
      </w:r>
      <w:r w:rsidR="00CD5D1E">
        <w:rPr>
          <w:rFonts w:ascii="Times New Roman" w:eastAsia="Calibri" w:hAnsi="Times New Roman" w:cs="Times New Roman"/>
          <w:sz w:val="24"/>
          <w:szCs w:val="24"/>
        </w:rPr>
        <w:t>полугодия</w:t>
      </w:r>
      <w:r w:rsidRPr="00B76934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  <w:r w:rsidRPr="00B76934">
        <w:rPr>
          <w:rFonts w:ascii="Times New Roman" w:eastAsia="Calibri" w:hAnsi="Times New Roman" w:cs="Times New Roman"/>
          <w:sz w:val="24"/>
          <w:szCs w:val="24"/>
        </w:rPr>
        <w:t xml:space="preserve"> Формы и порядок проведения промежуточной аттестации определяются «Положением о формах, периодичности и порядке</w:t>
      </w:r>
      <w:r w:rsidRPr="00B76934">
        <w:rPr>
          <w:rFonts w:ascii="Times New Roman" w:eastAsia="Calibri" w:hAnsi="Times New Roman" w:cs="Times New Roman"/>
          <w:sz w:val="24"/>
          <w:szCs w:val="24"/>
        </w:rPr>
        <w:br/>
        <w:t>текущего контроля успеваемости и промежуточной аттестации обучающихся Муниципального бюджетного о</w:t>
      </w:r>
      <w:r w:rsidR="00CD5D1E">
        <w:rPr>
          <w:rFonts w:ascii="Times New Roman" w:eastAsia="Calibri" w:hAnsi="Times New Roman" w:cs="Times New Roman"/>
          <w:sz w:val="24"/>
          <w:szCs w:val="24"/>
        </w:rPr>
        <w:t>бщеобразовательного учреждения  «Т</w:t>
      </w:r>
      <w:r w:rsidRPr="00B76934">
        <w:rPr>
          <w:rFonts w:ascii="Times New Roman" w:eastAsia="Calibri" w:hAnsi="Times New Roman" w:cs="Times New Roman"/>
          <w:sz w:val="24"/>
          <w:szCs w:val="24"/>
        </w:rPr>
        <w:t>абар-Черкийская средняя общеобразовательная школа</w:t>
      </w:r>
      <w:r w:rsidR="00CD5D1E">
        <w:rPr>
          <w:rFonts w:ascii="Times New Roman" w:eastAsia="Calibri" w:hAnsi="Times New Roman" w:cs="Times New Roman"/>
          <w:sz w:val="24"/>
          <w:szCs w:val="24"/>
        </w:rPr>
        <w:t>»</w:t>
      </w:r>
      <w:r w:rsidRPr="00B76934">
        <w:rPr>
          <w:rFonts w:ascii="Times New Roman" w:eastAsia="Calibri" w:hAnsi="Times New Roman" w:cs="Times New Roman"/>
          <w:sz w:val="24"/>
          <w:szCs w:val="24"/>
        </w:rPr>
        <w:t xml:space="preserve"> Апастовского муниципального района Республики Татарстан. </w:t>
      </w:r>
    </w:p>
    <w:p w:rsidR="002B0018" w:rsidRPr="00B76934" w:rsidRDefault="002B0018" w:rsidP="002B0018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934">
        <w:rPr>
          <w:rFonts w:ascii="Times New Roman" w:eastAsia="Calibri" w:hAnsi="Times New Roman" w:cs="Times New Roman"/>
          <w:sz w:val="24"/>
          <w:szCs w:val="24"/>
        </w:rPr>
        <w:t xml:space="preserve">Освоение основной образовательной программы среднего общего образования завершается итоговой аттестацией. </w:t>
      </w:r>
    </w:p>
    <w:p w:rsidR="002B0018" w:rsidRPr="00B76934" w:rsidRDefault="002B0018" w:rsidP="002B0018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934">
        <w:rPr>
          <w:rFonts w:ascii="Times New Roman" w:eastAsia="Calibri" w:hAnsi="Times New Roman" w:cs="Times New Roman"/>
          <w:sz w:val="24"/>
          <w:szCs w:val="24"/>
        </w:rPr>
        <w:t>Нормативный срок освоения основной образовательной программы среднего общего образования составляет 2 года.</w:t>
      </w:r>
    </w:p>
    <w:p w:rsidR="0028586B" w:rsidRDefault="00C03FA4" w:rsidP="00C03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C03FA4" w:rsidRPr="00C03FA4" w:rsidRDefault="00C03FA4" w:rsidP="00C03F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03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Промежуточная аттестация учащихся 10-11 классов проводится </w:t>
      </w:r>
      <w:r w:rsidRPr="00C03FA4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в следующих  формах:</w:t>
      </w:r>
      <w:r w:rsidRPr="00C03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</w:p>
    <w:p w:rsidR="00C03FA4" w:rsidRPr="00C828D3" w:rsidRDefault="00C03FA4" w:rsidP="00C03FA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828D3">
        <w:rPr>
          <w:rFonts w:ascii="Times New Roman" w:eastAsia="Times New Roman" w:hAnsi="Times New Roman" w:cs="Times New Roman"/>
          <w:b/>
          <w:lang w:eastAsia="ru-RU"/>
        </w:rPr>
        <w:t xml:space="preserve">              </w:t>
      </w:r>
    </w:p>
    <w:tbl>
      <w:tblPr>
        <w:tblW w:w="9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4288"/>
        <w:gridCol w:w="4288"/>
      </w:tblGrid>
      <w:tr w:rsidR="00C03FA4" w:rsidRPr="00C828D3" w:rsidTr="00C03FA4">
        <w:trPr>
          <w:trHeight w:val="109"/>
        </w:trPr>
        <w:tc>
          <w:tcPr>
            <w:tcW w:w="1101" w:type="dxa"/>
          </w:tcPr>
          <w:p w:rsidR="00C03FA4" w:rsidRPr="00C828D3" w:rsidRDefault="00C03FA4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828D3">
              <w:rPr>
                <w:rFonts w:ascii="Times New Roman" w:hAnsi="Times New Roman" w:cs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4288" w:type="dxa"/>
          </w:tcPr>
          <w:p w:rsidR="00C03FA4" w:rsidRPr="00C828D3" w:rsidRDefault="00C03FA4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828D3">
              <w:rPr>
                <w:rFonts w:ascii="Times New Roman" w:hAnsi="Times New Roman" w:cs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4288" w:type="dxa"/>
          </w:tcPr>
          <w:p w:rsidR="00C03FA4" w:rsidRPr="00C828D3" w:rsidRDefault="00C03FA4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828D3">
              <w:rPr>
                <w:rFonts w:ascii="Times New Roman" w:hAnsi="Times New Roman" w:cs="Times New Roman"/>
                <w:b/>
                <w:bCs/>
                <w:color w:val="000000"/>
              </w:rPr>
              <w:t>Форма</w:t>
            </w:r>
          </w:p>
        </w:tc>
      </w:tr>
      <w:tr w:rsidR="00CD5D1E" w:rsidRPr="00C828D3" w:rsidTr="00C03FA4">
        <w:trPr>
          <w:trHeight w:val="109"/>
        </w:trPr>
        <w:tc>
          <w:tcPr>
            <w:tcW w:w="1101" w:type="dxa"/>
            <w:vMerge w:val="restart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828D3">
              <w:rPr>
                <w:rFonts w:ascii="Times New Roman" w:hAnsi="Times New Roman" w:cs="Times New Roman"/>
                <w:color w:val="000000"/>
              </w:rPr>
              <w:t xml:space="preserve">    10</w:t>
            </w:r>
          </w:p>
          <w:p w:rsidR="00CD5D1E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828D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CD5D1E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CD5D1E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CD5D1E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CD5D1E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CD5D1E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CD5D1E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CD5D1E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CD5D1E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CD5D1E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CD5D1E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CD5D1E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CD5D1E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CD5D1E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Русский язык </w:t>
            </w: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тестирование, ВГО </w:t>
            </w:r>
          </w:p>
        </w:tc>
      </w:tr>
      <w:tr w:rsidR="00CD5D1E" w:rsidRPr="00C828D3" w:rsidTr="00C03FA4">
        <w:trPr>
          <w:trHeight w:val="109"/>
        </w:trPr>
        <w:tc>
          <w:tcPr>
            <w:tcW w:w="1101" w:type="dxa"/>
            <w:vMerge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Литература </w:t>
            </w: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Сочинение, тестирование, ВГО </w:t>
            </w:r>
          </w:p>
        </w:tc>
      </w:tr>
      <w:tr w:rsidR="00CD5D1E" w:rsidRPr="00C828D3" w:rsidTr="00C03FA4">
        <w:trPr>
          <w:trHeight w:val="109"/>
        </w:trPr>
        <w:tc>
          <w:tcPr>
            <w:tcW w:w="1101" w:type="dxa"/>
            <w:vMerge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CD5D1E" w:rsidRPr="0087145E" w:rsidRDefault="00CD5D1E" w:rsidP="00B03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тат/</w:t>
            </w: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чуваш.) язык  </w:t>
            </w: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сочинение, ВГО </w:t>
            </w:r>
          </w:p>
        </w:tc>
      </w:tr>
      <w:tr w:rsidR="00CD5D1E" w:rsidRPr="00C828D3" w:rsidTr="00C03FA4">
        <w:trPr>
          <w:trHeight w:val="109"/>
        </w:trPr>
        <w:tc>
          <w:tcPr>
            <w:tcW w:w="1101" w:type="dxa"/>
            <w:vMerge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CD5D1E" w:rsidRPr="0087145E" w:rsidRDefault="00CD5D1E" w:rsidP="00B03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тат/чуваш.)</w:t>
            </w: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литература  </w:t>
            </w: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Тестирование, ВГО</w:t>
            </w:r>
          </w:p>
        </w:tc>
      </w:tr>
      <w:tr w:rsidR="00CD5D1E" w:rsidRPr="00C828D3" w:rsidTr="00C03FA4">
        <w:trPr>
          <w:trHeight w:val="109"/>
        </w:trPr>
        <w:tc>
          <w:tcPr>
            <w:tcW w:w="1101" w:type="dxa"/>
            <w:vMerge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CD5D1E" w:rsidRPr="0087145E" w:rsidRDefault="00CD5D1E" w:rsidP="00B03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Иностранный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(английский</w:t>
            </w: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язык</w:t>
            </w: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контрольная работа, ВГО </w:t>
            </w:r>
          </w:p>
        </w:tc>
      </w:tr>
      <w:tr w:rsidR="00CD5D1E" w:rsidRPr="00C828D3" w:rsidTr="00C03FA4">
        <w:trPr>
          <w:trHeight w:val="109"/>
        </w:trPr>
        <w:tc>
          <w:tcPr>
            <w:tcW w:w="1101" w:type="dxa"/>
            <w:vMerge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контрольная работа, ВГО </w:t>
            </w:r>
          </w:p>
        </w:tc>
      </w:tr>
      <w:tr w:rsidR="00CD5D1E" w:rsidRPr="00C828D3" w:rsidTr="00C03FA4">
        <w:trPr>
          <w:trHeight w:val="109"/>
        </w:trPr>
        <w:tc>
          <w:tcPr>
            <w:tcW w:w="1101" w:type="dxa"/>
            <w:vMerge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Геометрия</w:t>
            </w: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работа, ВГО</w:t>
            </w:r>
          </w:p>
        </w:tc>
      </w:tr>
      <w:tr w:rsidR="00CD5D1E" w:rsidRPr="00C828D3" w:rsidTr="00C03FA4">
        <w:trPr>
          <w:trHeight w:val="109"/>
        </w:trPr>
        <w:tc>
          <w:tcPr>
            <w:tcW w:w="1101" w:type="dxa"/>
            <w:vMerge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Вероятность и статистика</w:t>
            </w: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работа, ВГО</w:t>
            </w:r>
          </w:p>
        </w:tc>
      </w:tr>
      <w:tr w:rsidR="00CD5D1E" w:rsidRPr="00C828D3" w:rsidTr="00C03FA4">
        <w:trPr>
          <w:trHeight w:val="109"/>
        </w:trPr>
        <w:tc>
          <w:tcPr>
            <w:tcW w:w="1101" w:type="dxa"/>
            <w:vMerge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работа, ВГО</w:t>
            </w:r>
          </w:p>
        </w:tc>
      </w:tr>
      <w:tr w:rsidR="00CD5D1E" w:rsidRPr="00C828D3" w:rsidTr="00C03FA4">
        <w:trPr>
          <w:trHeight w:val="109"/>
        </w:trPr>
        <w:tc>
          <w:tcPr>
            <w:tcW w:w="1101" w:type="dxa"/>
            <w:vMerge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История </w:t>
            </w: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контрольная работа, ВГО </w:t>
            </w:r>
          </w:p>
        </w:tc>
      </w:tr>
      <w:tr w:rsidR="00CD5D1E" w:rsidRPr="00C828D3" w:rsidTr="00C03FA4">
        <w:trPr>
          <w:trHeight w:val="109"/>
        </w:trPr>
        <w:tc>
          <w:tcPr>
            <w:tcW w:w="1101" w:type="dxa"/>
            <w:vMerge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тестирование, ВГО</w:t>
            </w:r>
          </w:p>
        </w:tc>
      </w:tr>
      <w:tr w:rsidR="00CD5D1E" w:rsidRPr="00C828D3" w:rsidTr="00C03FA4">
        <w:trPr>
          <w:trHeight w:val="109"/>
        </w:trPr>
        <w:tc>
          <w:tcPr>
            <w:tcW w:w="1101" w:type="dxa"/>
            <w:vMerge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тестирование, ВГО </w:t>
            </w:r>
          </w:p>
        </w:tc>
      </w:tr>
      <w:tr w:rsidR="00CD5D1E" w:rsidRPr="00C828D3" w:rsidTr="00C03FA4">
        <w:trPr>
          <w:trHeight w:val="109"/>
        </w:trPr>
        <w:tc>
          <w:tcPr>
            <w:tcW w:w="1101" w:type="dxa"/>
            <w:vMerge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Тестирование, ВГО</w:t>
            </w:r>
          </w:p>
        </w:tc>
      </w:tr>
      <w:tr w:rsidR="00CD5D1E" w:rsidRPr="00C828D3" w:rsidTr="00C03FA4">
        <w:trPr>
          <w:trHeight w:val="109"/>
        </w:trPr>
        <w:tc>
          <w:tcPr>
            <w:tcW w:w="1101" w:type="dxa"/>
            <w:vMerge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Химия </w:t>
            </w: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тестирование, ВГО </w:t>
            </w:r>
          </w:p>
        </w:tc>
      </w:tr>
      <w:tr w:rsidR="00CD5D1E" w:rsidRPr="00C828D3" w:rsidTr="00C03FA4">
        <w:trPr>
          <w:trHeight w:val="109"/>
        </w:trPr>
        <w:tc>
          <w:tcPr>
            <w:tcW w:w="1101" w:type="dxa"/>
            <w:vMerge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CD5D1E" w:rsidRPr="00C828D3" w:rsidRDefault="00CD5D1E" w:rsidP="00285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Основы безопасности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защиты Родины</w:t>
            </w: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тестирование, ВГО </w:t>
            </w:r>
          </w:p>
        </w:tc>
      </w:tr>
      <w:tr w:rsidR="00CD5D1E" w:rsidRPr="00C828D3" w:rsidTr="00C03FA4">
        <w:trPr>
          <w:trHeight w:val="109"/>
        </w:trPr>
        <w:tc>
          <w:tcPr>
            <w:tcW w:w="1101" w:type="dxa"/>
            <w:vMerge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Физическая культура </w:t>
            </w: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тестирование, ВГО </w:t>
            </w:r>
          </w:p>
        </w:tc>
      </w:tr>
      <w:tr w:rsidR="00CD5D1E" w:rsidRPr="00C828D3" w:rsidTr="00C03FA4">
        <w:trPr>
          <w:trHeight w:val="109"/>
        </w:trPr>
        <w:tc>
          <w:tcPr>
            <w:tcW w:w="1101" w:type="dxa"/>
            <w:vMerge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CD5D1E" w:rsidRPr="00AA19D3" w:rsidRDefault="00CD5D1E" w:rsidP="009221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Индивидуальный проект </w:t>
            </w:r>
          </w:p>
        </w:tc>
        <w:tc>
          <w:tcPr>
            <w:tcW w:w="4288" w:type="dxa"/>
          </w:tcPr>
          <w:p w:rsidR="00CD5D1E" w:rsidRPr="00AA19D3" w:rsidRDefault="00CD5D1E" w:rsidP="009221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 </w:t>
            </w:r>
          </w:p>
        </w:tc>
      </w:tr>
      <w:tr w:rsidR="00CD5D1E" w:rsidRPr="00C828D3" w:rsidTr="00C03FA4">
        <w:trPr>
          <w:trHeight w:val="109"/>
        </w:trPr>
        <w:tc>
          <w:tcPr>
            <w:tcW w:w="1101" w:type="dxa"/>
            <w:vMerge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CD5D1E" w:rsidRPr="00091250" w:rsidRDefault="00CD5D1E" w:rsidP="00CD5D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250">
              <w:rPr>
                <w:rFonts w:ascii="Times New Roman" w:eastAsia="Calibri" w:hAnsi="Times New Roman" w:cs="Times New Roman"/>
                <w:sz w:val="24"/>
                <w:szCs w:val="24"/>
              </w:rPr>
              <w:t>Актуальные вопросы  математики</w:t>
            </w:r>
          </w:p>
        </w:tc>
        <w:tc>
          <w:tcPr>
            <w:tcW w:w="4288" w:type="dxa"/>
          </w:tcPr>
          <w:p w:rsidR="00CD5D1E" w:rsidRPr="00AA19D3" w:rsidRDefault="00CD5D1E" w:rsidP="009221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зачет</w:t>
            </w:r>
          </w:p>
        </w:tc>
      </w:tr>
      <w:tr w:rsidR="00CD5D1E" w:rsidRPr="00C828D3" w:rsidTr="00C03FA4">
        <w:trPr>
          <w:trHeight w:val="109"/>
        </w:trPr>
        <w:tc>
          <w:tcPr>
            <w:tcW w:w="1101" w:type="dxa"/>
            <w:vMerge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CD5D1E" w:rsidRPr="00091250" w:rsidRDefault="00CD5D1E" w:rsidP="00CD5D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и графика</w:t>
            </w:r>
          </w:p>
        </w:tc>
        <w:tc>
          <w:tcPr>
            <w:tcW w:w="4288" w:type="dxa"/>
          </w:tcPr>
          <w:p w:rsidR="00CD5D1E" w:rsidRPr="00AA19D3" w:rsidRDefault="00CD5D1E" w:rsidP="009221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зачет</w:t>
            </w:r>
          </w:p>
        </w:tc>
      </w:tr>
      <w:tr w:rsidR="00CD5D1E" w:rsidRPr="00C828D3" w:rsidTr="00C03FA4">
        <w:trPr>
          <w:trHeight w:val="109"/>
        </w:trPr>
        <w:tc>
          <w:tcPr>
            <w:tcW w:w="1101" w:type="dxa"/>
            <w:vMerge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CD5D1E" w:rsidRPr="00091250" w:rsidRDefault="00CD5D1E" w:rsidP="00CD5D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250">
              <w:rPr>
                <w:rFonts w:ascii="Times New Roman" w:eastAsia="Calibri" w:hAnsi="Times New Roman" w:cs="Times New Roman"/>
                <w:sz w:val="24"/>
                <w:szCs w:val="24"/>
              </w:rPr>
              <w:t>Математический практикум</w:t>
            </w:r>
          </w:p>
        </w:tc>
        <w:tc>
          <w:tcPr>
            <w:tcW w:w="4288" w:type="dxa"/>
          </w:tcPr>
          <w:p w:rsidR="00CD5D1E" w:rsidRPr="00AA19D3" w:rsidRDefault="00CD5D1E" w:rsidP="009221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зачет</w:t>
            </w:r>
          </w:p>
        </w:tc>
      </w:tr>
      <w:tr w:rsidR="00CD5D1E" w:rsidRPr="00C828D3" w:rsidTr="00C03FA4">
        <w:trPr>
          <w:trHeight w:val="109"/>
        </w:trPr>
        <w:tc>
          <w:tcPr>
            <w:tcW w:w="1101" w:type="dxa"/>
            <w:vMerge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CD5D1E" w:rsidRPr="00091250" w:rsidRDefault="00CD5D1E" w:rsidP="00CD5D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250">
              <w:rPr>
                <w:rFonts w:ascii="Times New Roman" w:eastAsia="Calibri" w:hAnsi="Times New Roman" w:cs="Times New Roman"/>
                <w:sz w:val="24"/>
                <w:szCs w:val="24"/>
              </w:rPr>
              <w:t>Текст как основа изучения языка</w:t>
            </w:r>
          </w:p>
        </w:tc>
        <w:tc>
          <w:tcPr>
            <w:tcW w:w="4288" w:type="dxa"/>
          </w:tcPr>
          <w:p w:rsidR="00CD5D1E" w:rsidRPr="00AA19D3" w:rsidRDefault="00CD5D1E" w:rsidP="009221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зачет</w:t>
            </w:r>
          </w:p>
        </w:tc>
      </w:tr>
      <w:tr w:rsidR="00CD5D1E" w:rsidRPr="00C828D3" w:rsidTr="00C03FA4">
        <w:trPr>
          <w:trHeight w:val="109"/>
        </w:trPr>
        <w:tc>
          <w:tcPr>
            <w:tcW w:w="1101" w:type="dxa"/>
            <w:vMerge w:val="restart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828D3">
              <w:rPr>
                <w:rFonts w:ascii="Times New Roman" w:hAnsi="Times New Roman" w:cs="Times New Roman"/>
                <w:color w:val="000000"/>
              </w:rPr>
              <w:t xml:space="preserve">    11</w:t>
            </w: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Русский язык </w:t>
            </w: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тестирование, ВГО </w:t>
            </w:r>
          </w:p>
        </w:tc>
      </w:tr>
      <w:tr w:rsidR="00CD5D1E" w:rsidRPr="00C828D3" w:rsidTr="00C03FA4">
        <w:trPr>
          <w:trHeight w:val="109"/>
        </w:trPr>
        <w:tc>
          <w:tcPr>
            <w:tcW w:w="1101" w:type="dxa"/>
            <w:vMerge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Литература </w:t>
            </w: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Сочинение, тестирование, ВГО </w:t>
            </w:r>
          </w:p>
        </w:tc>
      </w:tr>
      <w:tr w:rsidR="00CD5D1E" w:rsidRPr="00C828D3" w:rsidTr="00C03FA4">
        <w:trPr>
          <w:trHeight w:val="109"/>
        </w:trPr>
        <w:tc>
          <w:tcPr>
            <w:tcW w:w="1101" w:type="dxa"/>
            <w:vMerge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CD5D1E" w:rsidRPr="0087145E" w:rsidRDefault="00CD5D1E" w:rsidP="00B03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тат/</w:t>
            </w: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чуваш.) язык  </w:t>
            </w: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сочинение, ВГО </w:t>
            </w:r>
          </w:p>
        </w:tc>
      </w:tr>
      <w:tr w:rsidR="00CD5D1E" w:rsidRPr="00C828D3" w:rsidTr="00C03FA4">
        <w:trPr>
          <w:trHeight w:val="109"/>
        </w:trPr>
        <w:tc>
          <w:tcPr>
            <w:tcW w:w="1101" w:type="dxa"/>
            <w:vMerge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CD5D1E" w:rsidRPr="0087145E" w:rsidRDefault="00CD5D1E" w:rsidP="00B03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тат/чуваш.)</w:t>
            </w: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литература  </w:t>
            </w: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Тестирование, ВГО</w:t>
            </w:r>
          </w:p>
        </w:tc>
      </w:tr>
      <w:tr w:rsidR="00CD5D1E" w:rsidRPr="00C828D3" w:rsidTr="00C03FA4">
        <w:trPr>
          <w:trHeight w:val="109"/>
        </w:trPr>
        <w:tc>
          <w:tcPr>
            <w:tcW w:w="1101" w:type="dxa"/>
            <w:vMerge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CD5D1E" w:rsidRPr="0087145E" w:rsidRDefault="00CD5D1E" w:rsidP="00B03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Иностранный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(английский</w:t>
            </w: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язык</w:t>
            </w: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контрольная работа, ВГО </w:t>
            </w:r>
          </w:p>
        </w:tc>
      </w:tr>
      <w:tr w:rsidR="00CD5D1E" w:rsidRPr="00C828D3" w:rsidTr="00C03FA4">
        <w:trPr>
          <w:trHeight w:val="109"/>
        </w:trPr>
        <w:tc>
          <w:tcPr>
            <w:tcW w:w="1101" w:type="dxa"/>
            <w:vMerge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CD5D1E" w:rsidRPr="00C828D3" w:rsidRDefault="00CD5D1E" w:rsidP="009221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4288" w:type="dxa"/>
          </w:tcPr>
          <w:p w:rsidR="00CD5D1E" w:rsidRPr="00C828D3" w:rsidRDefault="00CD5D1E" w:rsidP="009221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контрольная работа, ВГО </w:t>
            </w:r>
          </w:p>
        </w:tc>
      </w:tr>
      <w:tr w:rsidR="00CD5D1E" w:rsidRPr="00C828D3" w:rsidTr="00C03FA4">
        <w:trPr>
          <w:trHeight w:val="109"/>
        </w:trPr>
        <w:tc>
          <w:tcPr>
            <w:tcW w:w="1101" w:type="dxa"/>
            <w:vMerge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CD5D1E" w:rsidRPr="00C828D3" w:rsidRDefault="00CD5D1E" w:rsidP="009221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Геометрия</w:t>
            </w:r>
          </w:p>
        </w:tc>
        <w:tc>
          <w:tcPr>
            <w:tcW w:w="4288" w:type="dxa"/>
          </w:tcPr>
          <w:p w:rsidR="00CD5D1E" w:rsidRPr="00C828D3" w:rsidRDefault="00CD5D1E" w:rsidP="009221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работа, ВГО</w:t>
            </w:r>
          </w:p>
        </w:tc>
      </w:tr>
      <w:tr w:rsidR="00CD5D1E" w:rsidRPr="00C828D3" w:rsidTr="00C03FA4">
        <w:trPr>
          <w:trHeight w:val="109"/>
        </w:trPr>
        <w:tc>
          <w:tcPr>
            <w:tcW w:w="1101" w:type="dxa"/>
            <w:vMerge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CD5D1E" w:rsidRPr="00C828D3" w:rsidRDefault="00CD5D1E" w:rsidP="009221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Вероятность и статистика</w:t>
            </w:r>
          </w:p>
        </w:tc>
        <w:tc>
          <w:tcPr>
            <w:tcW w:w="4288" w:type="dxa"/>
          </w:tcPr>
          <w:p w:rsidR="00CD5D1E" w:rsidRPr="00C828D3" w:rsidRDefault="00CD5D1E" w:rsidP="009221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работа, ВГО</w:t>
            </w:r>
          </w:p>
        </w:tc>
      </w:tr>
      <w:tr w:rsidR="00CD5D1E" w:rsidRPr="00C828D3" w:rsidTr="00C03FA4">
        <w:trPr>
          <w:trHeight w:val="109"/>
        </w:trPr>
        <w:tc>
          <w:tcPr>
            <w:tcW w:w="1101" w:type="dxa"/>
            <w:vMerge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CD5D1E" w:rsidRPr="00C828D3" w:rsidRDefault="00CD5D1E" w:rsidP="009221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4288" w:type="dxa"/>
          </w:tcPr>
          <w:p w:rsidR="00CD5D1E" w:rsidRPr="00C828D3" w:rsidRDefault="00CD5D1E" w:rsidP="009221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Тестирование, ВГО</w:t>
            </w:r>
          </w:p>
        </w:tc>
      </w:tr>
      <w:tr w:rsidR="00CD5D1E" w:rsidRPr="00C828D3" w:rsidTr="00C03FA4">
        <w:trPr>
          <w:trHeight w:val="109"/>
        </w:trPr>
        <w:tc>
          <w:tcPr>
            <w:tcW w:w="1101" w:type="dxa"/>
            <w:vMerge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История </w:t>
            </w: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контрольная работа, ВГО </w:t>
            </w:r>
          </w:p>
        </w:tc>
      </w:tr>
      <w:tr w:rsidR="00CD5D1E" w:rsidRPr="00C828D3" w:rsidTr="00C03FA4">
        <w:trPr>
          <w:trHeight w:val="109"/>
        </w:trPr>
        <w:tc>
          <w:tcPr>
            <w:tcW w:w="1101" w:type="dxa"/>
            <w:vMerge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Обществознание </w:t>
            </w: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контрольная работа, ВГО </w:t>
            </w:r>
          </w:p>
        </w:tc>
      </w:tr>
      <w:tr w:rsidR="00CD5D1E" w:rsidRPr="00C828D3" w:rsidTr="00C03FA4">
        <w:trPr>
          <w:trHeight w:val="109"/>
        </w:trPr>
        <w:tc>
          <w:tcPr>
            <w:tcW w:w="1101" w:type="dxa"/>
            <w:vMerge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Тестирование, ВГО</w:t>
            </w:r>
          </w:p>
        </w:tc>
      </w:tr>
      <w:tr w:rsidR="00CD5D1E" w:rsidRPr="00C828D3" w:rsidTr="00C03FA4">
        <w:trPr>
          <w:trHeight w:val="109"/>
        </w:trPr>
        <w:tc>
          <w:tcPr>
            <w:tcW w:w="1101" w:type="dxa"/>
            <w:vMerge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CD5D1E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Тестирование, ВГО</w:t>
            </w:r>
          </w:p>
        </w:tc>
      </w:tr>
      <w:tr w:rsidR="00CD5D1E" w:rsidRPr="00C828D3" w:rsidTr="00C03FA4">
        <w:trPr>
          <w:trHeight w:val="109"/>
        </w:trPr>
        <w:tc>
          <w:tcPr>
            <w:tcW w:w="1101" w:type="dxa"/>
            <w:vMerge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тестирование, ВГО</w:t>
            </w:r>
          </w:p>
        </w:tc>
      </w:tr>
      <w:tr w:rsidR="00CD5D1E" w:rsidRPr="00C828D3" w:rsidTr="00C03FA4">
        <w:trPr>
          <w:trHeight w:val="109"/>
        </w:trPr>
        <w:tc>
          <w:tcPr>
            <w:tcW w:w="1101" w:type="dxa"/>
            <w:vMerge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Химия </w:t>
            </w: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контрольная работа, ВГО </w:t>
            </w:r>
          </w:p>
        </w:tc>
      </w:tr>
      <w:tr w:rsidR="00CD5D1E" w:rsidRPr="00C828D3" w:rsidTr="00C03FA4">
        <w:trPr>
          <w:trHeight w:val="109"/>
        </w:trPr>
        <w:tc>
          <w:tcPr>
            <w:tcW w:w="1101" w:type="dxa"/>
            <w:vMerge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CD5D1E" w:rsidRPr="00C828D3" w:rsidRDefault="00CD5D1E" w:rsidP="00285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Основы безопасности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защиты Родины</w:t>
            </w: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тестирование, ВГО </w:t>
            </w:r>
          </w:p>
        </w:tc>
      </w:tr>
      <w:tr w:rsidR="00CD5D1E" w:rsidRPr="00C828D3" w:rsidTr="00C03FA4">
        <w:trPr>
          <w:trHeight w:val="109"/>
        </w:trPr>
        <w:tc>
          <w:tcPr>
            <w:tcW w:w="1101" w:type="dxa"/>
            <w:vMerge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Физическая культура </w:t>
            </w: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тестирование, ВГО </w:t>
            </w:r>
          </w:p>
        </w:tc>
      </w:tr>
      <w:tr w:rsidR="00CD5D1E" w:rsidRPr="00C828D3" w:rsidTr="00C03FA4">
        <w:trPr>
          <w:trHeight w:val="109"/>
        </w:trPr>
        <w:tc>
          <w:tcPr>
            <w:tcW w:w="1101" w:type="dxa"/>
            <w:vMerge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CD5D1E" w:rsidRPr="009744A3" w:rsidRDefault="00CD5D1E" w:rsidP="00CD5D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1250">
              <w:rPr>
                <w:rFonts w:ascii="Times New Roman" w:hAnsi="Times New Roman"/>
                <w:sz w:val="24"/>
                <w:szCs w:val="24"/>
              </w:rPr>
              <w:t xml:space="preserve">Основы программирования на языке </w:t>
            </w:r>
            <w:r w:rsidRPr="00091250"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Зачет</w:t>
            </w:r>
          </w:p>
        </w:tc>
      </w:tr>
      <w:tr w:rsidR="00CD5D1E" w:rsidRPr="00C828D3" w:rsidTr="00C03FA4">
        <w:trPr>
          <w:trHeight w:val="109"/>
        </w:trPr>
        <w:tc>
          <w:tcPr>
            <w:tcW w:w="1101" w:type="dxa"/>
            <w:vMerge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CD5D1E" w:rsidRPr="009744A3" w:rsidRDefault="00CD5D1E" w:rsidP="00CD5D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1250">
              <w:rPr>
                <w:rFonts w:ascii="Times New Roman" w:hAnsi="Times New Roman"/>
                <w:sz w:val="24"/>
                <w:szCs w:val="24"/>
              </w:rPr>
              <w:t>Математический практикум</w:t>
            </w: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Зачет</w:t>
            </w:r>
          </w:p>
        </w:tc>
      </w:tr>
      <w:tr w:rsidR="00CD5D1E" w:rsidRPr="00C828D3" w:rsidTr="00C03FA4">
        <w:trPr>
          <w:trHeight w:val="109"/>
        </w:trPr>
        <w:tc>
          <w:tcPr>
            <w:tcW w:w="1101" w:type="dxa"/>
            <w:vMerge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CD5D1E" w:rsidRPr="009744A3" w:rsidRDefault="00CD5D1E" w:rsidP="00CD5D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1250">
              <w:rPr>
                <w:rFonts w:ascii="Times New Roman" w:hAnsi="Times New Roman"/>
                <w:sz w:val="24"/>
                <w:szCs w:val="24"/>
              </w:rPr>
              <w:t>Практикум по русскому языку</w:t>
            </w: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Зачет</w:t>
            </w:r>
          </w:p>
        </w:tc>
      </w:tr>
      <w:tr w:rsidR="00CD5D1E" w:rsidRPr="00C828D3" w:rsidTr="00C03FA4">
        <w:trPr>
          <w:trHeight w:val="109"/>
        </w:trPr>
        <w:tc>
          <w:tcPr>
            <w:tcW w:w="1101" w:type="dxa"/>
            <w:vMerge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1250">
              <w:rPr>
                <w:rFonts w:ascii="Times New Roman" w:hAnsi="Times New Roman"/>
                <w:sz w:val="24"/>
                <w:szCs w:val="24"/>
              </w:rPr>
              <w:t>Практикум по решению биологических задач</w:t>
            </w:r>
          </w:p>
        </w:tc>
        <w:tc>
          <w:tcPr>
            <w:tcW w:w="4288" w:type="dxa"/>
          </w:tcPr>
          <w:p w:rsidR="00CD5D1E" w:rsidRPr="00C828D3" w:rsidRDefault="00CD5D1E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зачет</w:t>
            </w:r>
          </w:p>
        </w:tc>
      </w:tr>
    </w:tbl>
    <w:p w:rsidR="00C03FA4" w:rsidRPr="00C828D3" w:rsidRDefault="00C03FA4" w:rsidP="00C03F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41666B" w:rsidRDefault="0041666B" w:rsidP="002B0018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76934" w:rsidRPr="0096347E" w:rsidRDefault="00B76934" w:rsidP="00E04A7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347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</w:t>
      </w:r>
      <w:r w:rsidR="00986CFA">
        <w:rPr>
          <w:rFonts w:ascii="Times New Roman" w:eastAsia="Calibri" w:hAnsi="Times New Roman" w:cs="Times New Roman"/>
          <w:b/>
          <w:sz w:val="24"/>
          <w:szCs w:val="24"/>
        </w:rPr>
        <w:t xml:space="preserve">         </w:t>
      </w:r>
      <w:r w:rsidRPr="0096347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B0018" w:rsidRPr="0096347E">
        <w:rPr>
          <w:rFonts w:ascii="Times New Roman" w:eastAsia="Calibri" w:hAnsi="Times New Roman" w:cs="Times New Roman"/>
          <w:b/>
          <w:sz w:val="24"/>
          <w:szCs w:val="24"/>
        </w:rPr>
        <w:t xml:space="preserve">УЧЕБНЫЙ ПЛАН </w:t>
      </w:r>
      <w:r w:rsidRPr="0096347E">
        <w:rPr>
          <w:rFonts w:ascii="Times New Roman" w:eastAsia="Calibri" w:hAnsi="Times New Roman" w:cs="Times New Roman"/>
          <w:b/>
          <w:sz w:val="24"/>
          <w:szCs w:val="24"/>
        </w:rPr>
        <w:t>10-11 классов естественно-научного профиля</w:t>
      </w:r>
    </w:p>
    <w:tbl>
      <w:tblPr>
        <w:tblStyle w:val="3"/>
        <w:tblW w:w="10213" w:type="dxa"/>
        <w:tblLook w:val="04A0" w:firstRow="1" w:lastRow="0" w:firstColumn="1" w:lastColumn="0" w:noHBand="0" w:noVBand="1"/>
      </w:tblPr>
      <w:tblGrid>
        <w:gridCol w:w="3227"/>
        <w:gridCol w:w="3685"/>
        <w:gridCol w:w="1657"/>
        <w:gridCol w:w="1644"/>
      </w:tblGrid>
      <w:tr w:rsidR="002B0018" w:rsidRPr="002B0018" w:rsidTr="00E62CF9">
        <w:tc>
          <w:tcPr>
            <w:tcW w:w="3227" w:type="dxa"/>
            <w:vMerge w:val="restart"/>
            <w:shd w:val="clear" w:color="auto" w:fill="auto"/>
          </w:tcPr>
          <w:p w:rsidR="002B0018" w:rsidRPr="002B0018" w:rsidRDefault="002B0018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2B0018" w:rsidRPr="002B0018" w:rsidRDefault="002B0018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301" w:type="dxa"/>
            <w:gridSpan w:val="2"/>
            <w:shd w:val="clear" w:color="auto" w:fill="auto"/>
          </w:tcPr>
          <w:p w:rsidR="002B0018" w:rsidRPr="002B0018" w:rsidRDefault="002B0018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2B0018" w:rsidRPr="002B0018" w:rsidTr="00E62CF9">
        <w:tc>
          <w:tcPr>
            <w:tcW w:w="3227" w:type="dxa"/>
            <w:vMerge/>
            <w:shd w:val="clear" w:color="auto" w:fill="auto"/>
          </w:tcPr>
          <w:p w:rsidR="002B0018" w:rsidRPr="002B0018" w:rsidRDefault="002B0018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2B0018" w:rsidRPr="002B0018" w:rsidRDefault="002B0018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auto"/>
          </w:tcPr>
          <w:p w:rsidR="00D961FC" w:rsidRDefault="002B0018" w:rsidP="002B00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  <w:r w:rsidR="00D961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кл</w:t>
            </w:r>
          </w:p>
          <w:p w:rsidR="002B0018" w:rsidRPr="002B0018" w:rsidRDefault="00D961FC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(2024-25 уч.г.)</w:t>
            </w:r>
          </w:p>
        </w:tc>
        <w:tc>
          <w:tcPr>
            <w:tcW w:w="1644" w:type="dxa"/>
            <w:shd w:val="clear" w:color="auto" w:fill="auto"/>
          </w:tcPr>
          <w:p w:rsidR="00D961FC" w:rsidRDefault="002B0018" w:rsidP="002B00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  <w:r w:rsidR="00D961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кл</w:t>
            </w:r>
          </w:p>
          <w:p w:rsidR="002B0018" w:rsidRPr="002B0018" w:rsidRDefault="00D961FC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(2025-26 уч.г.)</w:t>
            </w:r>
          </w:p>
        </w:tc>
      </w:tr>
      <w:tr w:rsidR="002B0018" w:rsidRPr="002B0018" w:rsidTr="00E62CF9">
        <w:tc>
          <w:tcPr>
            <w:tcW w:w="10213" w:type="dxa"/>
            <w:gridSpan w:val="4"/>
            <w:shd w:val="clear" w:color="auto" w:fill="auto"/>
          </w:tcPr>
          <w:p w:rsidR="002B0018" w:rsidRDefault="002B0018" w:rsidP="002B00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  <w:p w:rsidR="00834B18" w:rsidRPr="002B0018" w:rsidRDefault="00834B18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0018" w:rsidRPr="002B0018" w:rsidTr="00E62CF9">
        <w:tc>
          <w:tcPr>
            <w:tcW w:w="3227" w:type="dxa"/>
            <w:vMerge w:val="restart"/>
          </w:tcPr>
          <w:p w:rsidR="002B0018" w:rsidRPr="002B0018" w:rsidRDefault="002B0018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685" w:type="dxa"/>
          </w:tcPr>
          <w:p w:rsidR="002B0018" w:rsidRPr="002B0018" w:rsidRDefault="002B0018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57" w:type="dxa"/>
          </w:tcPr>
          <w:p w:rsidR="002B0018" w:rsidRPr="002B0018" w:rsidRDefault="002B0018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:rsidR="002B0018" w:rsidRPr="002B0018" w:rsidRDefault="002B0018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B0018" w:rsidRPr="002B0018" w:rsidTr="00E62CF9">
        <w:tc>
          <w:tcPr>
            <w:tcW w:w="3227" w:type="dxa"/>
            <w:vMerge/>
          </w:tcPr>
          <w:p w:rsidR="002B0018" w:rsidRPr="002B0018" w:rsidRDefault="002B0018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B0018" w:rsidRPr="002B0018" w:rsidRDefault="002B0018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57" w:type="dxa"/>
          </w:tcPr>
          <w:p w:rsidR="002B0018" w:rsidRPr="002B0018" w:rsidRDefault="002B0018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4" w:type="dxa"/>
          </w:tcPr>
          <w:p w:rsidR="002B0018" w:rsidRPr="002B0018" w:rsidRDefault="002B0018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C61DB" w:rsidRPr="002B0018" w:rsidTr="00E62CF9">
        <w:tc>
          <w:tcPr>
            <w:tcW w:w="3227" w:type="dxa"/>
            <w:vMerge w:val="restart"/>
          </w:tcPr>
          <w:p w:rsidR="00FC61DB" w:rsidRPr="002B0018" w:rsidRDefault="00FC61DB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</w:t>
            </w: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й язык и родная литература</w:t>
            </w:r>
          </w:p>
        </w:tc>
        <w:tc>
          <w:tcPr>
            <w:tcW w:w="3685" w:type="dxa"/>
          </w:tcPr>
          <w:p w:rsidR="00FC61DB" w:rsidRPr="0087145E" w:rsidRDefault="00FC61DB" w:rsidP="00B03DC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тат/</w:t>
            </w: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чуваш.) язык  </w:t>
            </w:r>
          </w:p>
        </w:tc>
        <w:tc>
          <w:tcPr>
            <w:tcW w:w="1657" w:type="dxa"/>
          </w:tcPr>
          <w:p w:rsidR="00FC61DB" w:rsidRPr="002B0018" w:rsidRDefault="00FC61DB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:rsidR="00FC61DB" w:rsidRPr="002B0018" w:rsidRDefault="00FC61DB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C61DB" w:rsidRPr="002B0018" w:rsidTr="00E62CF9">
        <w:tc>
          <w:tcPr>
            <w:tcW w:w="3227" w:type="dxa"/>
            <w:vMerge/>
          </w:tcPr>
          <w:p w:rsidR="00FC61DB" w:rsidRPr="002B0018" w:rsidRDefault="00FC61DB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C61DB" w:rsidRPr="0087145E" w:rsidRDefault="00FC61DB" w:rsidP="00B03DC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тат/чуваш.)</w:t>
            </w: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литература  </w:t>
            </w:r>
          </w:p>
        </w:tc>
        <w:tc>
          <w:tcPr>
            <w:tcW w:w="1657" w:type="dxa"/>
          </w:tcPr>
          <w:p w:rsidR="00FC61DB" w:rsidRPr="002B0018" w:rsidRDefault="00FC61DB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</w:tcPr>
          <w:p w:rsidR="00FC61DB" w:rsidRPr="002B0018" w:rsidRDefault="00FC61DB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C61DB" w:rsidRPr="002B0018" w:rsidTr="00E62CF9">
        <w:tc>
          <w:tcPr>
            <w:tcW w:w="3227" w:type="dxa"/>
          </w:tcPr>
          <w:p w:rsidR="00FC61DB" w:rsidRPr="002B0018" w:rsidRDefault="00FC61DB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685" w:type="dxa"/>
          </w:tcPr>
          <w:p w:rsidR="00FC61DB" w:rsidRPr="0087145E" w:rsidRDefault="00FC61DB" w:rsidP="00B03DC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Иностранный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(английский</w:t>
            </w: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язык</w:t>
            </w:r>
          </w:p>
        </w:tc>
        <w:tc>
          <w:tcPr>
            <w:tcW w:w="1657" w:type="dxa"/>
          </w:tcPr>
          <w:p w:rsidR="00FC61DB" w:rsidRPr="002B0018" w:rsidRDefault="00FC61DB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4" w:type="dxa"/>
          </w:tcPr>
          <w:p w:rsidR="00FC61DB" w:rsidRPr="002B0018" w:rsidRDefault="00FC61DB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B0018" w:rsidRPr="002B0018" w:rsidTr="00E62CF9">
        <w:tc>
          <w:tcPr>
            <w:tcW w:w="3227" w:type="dxa"/>
            <w:vMerge w:val="restart"/>
          </w:tcPr>
          <w:p w:rsidR="002B0018" w:rsidRPr="002B0018" w:rsidRDefault="002B0018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685" w:type="dxa"/>
          </w:tcPr>
          <w:p w:rsidR="002B0018" w:rsidRPr="002B0018" w:rsidRDefault="002B0018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  <w:r w:rsidR="00D32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начала математического анализа</w:t>
            </w:r>
          </w:p>
        </w:tc>
        <w:tc>
          <w:tcPr>
            <w:tcW w:w="1657" w:type="dxa"/>
          </w:tcPr>
          <w:p w:rsidR="002B0018" w:rsidRPr="002B0018" w:rsidRDefault="002B0018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:rsidR="002B0018" w:rsidRPr="002B0018" w:rsidRDefault="002B0018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B0018" w:rsidRPr="002B0018" w:rsidTr="00E62CF9">
        <w:tc>
          <w:tcPr>
            <w:tcW w:w="3227" w:type="dxa"/>
            <w:vMerge/>
          </w:tcPr>
          <w:p w:rsidR="002B0018" w:rsidRPr="002B0018" w:rsidRDefault="002B0018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B0018" w:rsidRPr="002B0018" w:rsidRDefault="002B0018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657" w:type="dxa"/>
          </w:tcPr>
          <w:p w:rsidR="002B0018" w:rsidRPr="002B0018" w:rsidRDefault="002B0018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:rsidR="002B0018" w:rsidRPr="002B0018" w:rsidRDefault="002B0018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B0018" w:rsidRPr="002B0018" w:rsidTr="00E62CF9">
        <w:tc>
          <w:tcPr>
            <w:tcW w:w="3227" w:type="dxa"/>
            <w:vMerge/>
          </w:tcPr>
          <w:p w:rsidR="002B0018" w:rsidRPr="002B0018" w:rsidRDefault="002B0018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B0018" w:rsidRPr="002B0018" w:rsidRDefault="002B0018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657" w:type="dxa"/>
          </w:tcPr>
          <w:p w:rsidR="002B0018" w:rsidRPr="002B0018" w:rsidRDefault="002B0018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</w:tcPr>
          <w:p w:rsidR="002B0018" w:rsidRPr="002B0018" w:rsidRDefault="002B0018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B0018" w:rsidRPr="002B0018" w:rsidTr="00E62CF9">
        <w:tc>
          <w:tcPr>
            <w:tcW w:w="3227" w:type="dxa"/>
            <w:vMerge/>
          </w:tcPr>
          <w:p w:rsidR="002B0018" w:rsidRPr="002B0018" w:rsidRDefault="002B0018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B0018" w:rsidRPr="002B0018" w:rsidRDefault="002B0018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657" w:type="dxa"/>
          </w:tcPr>
          <w:p w:rsidR="002B0018" w:rsidRPr="002B0018" w:rsidRDefault="002B0018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</w:tcPr>
          <w:p w:rsidR="002B0018" w:rsidRPr="002B0018" w:rsidRDefault="002B0018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86CFA" w:rsidRPr="002B0018" w:rsidTr="00E62CF9">
        <w:tc>
          <w:tcPr>
            <w:tcW w:w="3227" w:type="dxa"/>
            <w:vMerge w:val="restart"/>
          </w:tcPr>
          <w:p w:rsidR="00986CFA" w:rsidRPr="002B0018" w:rsidRDefault="00986CFA" w:rsidP="00CD20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685" w:type="dxa"/>
          </w:tcPr>
          <w:p w:rsidR="00986CFA" w:rsidRPr="002B0018" w:rsidRDefault="00986CFA" w:rsidP="00CD20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57" w:type="dxa"/>
          </w:tcPr>
          <w:p w:rsidR="00986CFA" w:rsidRPr="002B0018" w:rsidRDefault="00986CFA" w:rsidP="00CD20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:rsidR="00986CFA" w:rsidRPr="002B0018" w:rsidRDefault="00986CFA" w:rsidP="00CD20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86CFA" w:rsidRPr="002B0018" w:rsidTr="00E62CF9">
        <w:tc>
          <w:tcPr>
            <w:tcW w:w="3227" w:type="dxa"/>
            <w:vMerge/>
          </w:tcPr>
          <w:p w:rsidR="00986CFA" w:rsidRPr="002B0018" w:rsidRDefault="00986CFA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6CFA" w:rsidRPr="002B0018" w:rsidRDefault="00986CFA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Химия (углубленный уровень)</w:t>
            </w:r>
          </w:p>
        </w:tc>
        <w:tc>
          <w:tcPr>
            <w:tcW w:w="1657" w:type="dxa"/>
          </w:tcPr>
          <w:p w:rsidR="00986CFA" w:rsidRPr="002B0018" w:rsidRDefault="00986CFA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4" w:type="dxa"/>
          </w:tcPr>
          <w:p w:rsidR="00986CFA" w:rsidRPr="002B0018" w:rsidRDefault="00986CFA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86CFA" w:rsidRPr="002B0018" w:rsidTr="00E62CF9">
        <w:tc>
          <w:tcPr>
            <w:tcW w:w="3227" w:type="dxa"/>
            <w:vMerge/>
          </w:tcPr>
          <w:p w:rsidR="00986CFA" w:rsidRPr="002B0018" w:rsidRDefault="00986CFA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6CFA" w:rsidRPr="002B0018" w:rsidRDefault="00986CFA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Биология (углубленный уровень)</w:t>
            </w:r>
          </w:p>
        </w:tc>
        <w:tc>
          <w:tcPr>
            <w:tcW w:w="1657" w:type="dxa"/>
          </w:tcPr>
          <w:p w:rsidR="00986CFA" w:rsidRPr="002B0018" w:rsidRDefault="00986CFA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4" w:type="dxa"/>
          </w:tcPr>
          <w:p w:rsidR="00986CFA" w:rsidRPr="002B0018" w:rsidRDefault="00986CFA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86CFA" w:rsidRPr="002B0018" w:rsidTr="00E62CF9">
        <w:tc>
          <w:tcPr>
            <w:tcW w:w="3227" w:type="dxa"/>
            <w:vMerge w:val="restart"/>
          </w:tcPr>
          <w:p w:rsidR="00986CFA" w:rsidRPr="002B0018" w:rsidRDefault="00986CFA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685" w:type="dxa"/>
          </w:tcPr>
          <w:p w:rsidR="00986CFA" w:rsidRPr="002B0018" w:rsidRDefault="00986CFA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57" w:type="dxa"/>
          </w:tcPr>
          <w:p w:rsidR="00986CFA" w:rsidRPr="002B0018" w:rsidRDefault="00986CFA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:rsidR="00986CFA" w:rsidRPr="002B0018" w:rsidRDefault="00986CFA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86CFA" w:rsidRPr="002B0018" w:rsidTr="00E62CF9">
        <w:tc>
          <w:tcPr>
            <w:tcW w:w="3227" w:type="dxa"/>
            <w:vMerge/>
          </w:tcPr>
          <w:p w:rsidR="00986CFA" w:rsidRPr="002B0018" w:rsidRDefault="00986CFA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6CFA" w:rsidRPr="002B0018" w:rsidRDefault="00986CFA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57" w:type="dxa"/>
          </w:tcPr>
          <w:p w:rsidR="00986CFA" w:rsidRPr="002B0018" w:rsidRDefault="00986CFA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:rsidR="00986CFA" w:rsidRPr="002B0018" w:rsidRDefault="00986CFA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86CFA" w:rsidRPr="002B0018" w:rsidTr="00E62CF9">
        <w:tc>
          <w:tcPr>
            <w:tcW w:w="3227" w:type="dxa"/>
            <w:vMerge/>
          </w:tcPr>
          <w:p w:rsidR="00986CFA" w:rsidRPr="002B0018" w:rsidRDefault="00986CFA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6CFA" w:rsidRPr="002B0018" w:rsidRDefault="00986CFA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57" w:type="dxa"/>
          </w:tcPr>
          <w:p w:rsidR="00986CFA" w:rsidRPr="002B0018" w:rsidRDefault="00986CFA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</w:tcPr>
          <w:p w:rsidR="00986CFA" w:rsidRPr="002B0018" w:rsidRDefault="00986CFA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86CFA" w:rsidRPr="002B0018" w:rsidTr="00E62CF9">
        <w:tc>
          <w:tcPr>
            <w:tcW w:w="3227" w:type="dxa"/>
          </w:tcPr>
          <w:p w:rsidR="00986CFA" w:rsidRPr="002B0018" w:rsidRDefault="00986CFA" w:rsidP="00CD20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685" w:type="dxa"/>
          </w:tcPr>
          <w:p w:rsidR="00986CFA" w:rsidRPr="002B0018" w:rsidRDefault="00986CFA" w:rsidP="00CD20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Основы безопасности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1657" w:type="dxa"/>
          </w:tcPr>
          <w:p w:rsidR="00986CFA" w:rsidRPr="002B0018" w:rsidRDefault="00986CFA" w:rsidP="00CD20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</w:tcPr>
          <w:p w:rsidR="00986CFA" w:rsidRPr="002B0018" w:rsidRDefault="00986CFA" w:rsidP="00CD20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86CFA" w:rsidRPr="002B0018" w:rsidTr="00E62CF9">
        <w:trPr>
          <w:trHeight w:val="622"/>
        </w:trPr>
        <w:tc>
          <w:tcPr>
            <w:tcW w:w="3227" w:type="dxa"/>
          </w:tcPr>
          <w:p w:rsidR="00986CFA" w:rsidRPr="002B0018" w:rsidRDefault="00986CFA" w:rsidP="00CD20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85" w:type="dxa"/>
          </w:tcPr>
          <w:p w:rsidR="00986CFA" w:rsidRPr="002B0018" w:rsidRDefault="00986CFA" w:rsidP="00CD20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57" w:type="dxa"/>
          </w:tcPr>
          <w:p w:rsidR="00986CFA" w:rsidRPr="002B0018" w:rsidRDefault="00986CFA" w:rsidP="00CD20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:rsidR="00986CFA" w:rsidRPr="002B0018" w:rsidRDefault="00986CFA" w:rsidP="00CD20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86CFA" w:rsidRPr="002B0018" w:rsidTr="00E62CF9">
        <w:tc>
          <w:tcPr>
            <w:tcW w:w="3227" w:type="dxa"/>
          </w:tcPr>
          <w:p w:rsidR="00986CFA" w:rsidRPr="002B0018" w:rsidRDefault="00986CFA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6CFA" w:rsidRPr="002B0018" w:rsidRDefault="00986CFA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657" w:type="dxa"/>
          </w:tcPr>
          <w:p w:rsidR="00986CFA" w:rsidRPr="002B0018" w:rsidRDefault="00986CFA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</w:tcPr>
          <w:p w:rsidR="00986CFA" w:rsidRPr="002B0018" w:rsidRDefault="00986CFA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86CFA" w:rsidRPr="002B0018" w:rsidTr="00E62CF9">
        <w:tc>
          <w:tcPr>
            <w:tcW w:w="6912" w:type="dxa"/>
            <w:gridSpan w:val="2"/>
            <w:shd w:val="clear" w:color="auto" w:fill="auto"/>
          </w:tcPr>
          <w:p w:rsidR="00986CFA" w:rsidRPr="002B0018" w:rsidRDefault="00986CFA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57" w:type="dxa"/>
            <w:shd w:val="clear" w:color="auto" w:fill="auto"/>
          </w:tcPr>
          <w:p w:rsidR="00986CFA" w:rsidRPr="002B0018" w:rsidRDefault="00986CFA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44" w:type="dxa"/>
            <w:shd w:val="clear" w:color="auto" w:fill="auto"/>
          </w:tcPr>
          <w:p w:rsidR="00986CFA" w:rsidRPr="002B0018" w:rsidRDefault="00986CFA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</w:tr>
      <w:tr w:rsidR="00986CFA" w:rsidRPr="002B0018" w:rsidTr="00E62CF9">
        <w:tc>
          <w:tcPr>
            <w:tcW w:w="10213" w:type="dxa"/>
            <w:gridSpan w:val="4"/>
            <w:shd w:val="clear" w:color="auto" w:fill="auto"/>
          </w:tcPr>
          <w:p w:rsidR="00986CFA" w:rsidRDefault="00986CFA" w:rsidP="002B00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:rsidR="00834B18" w:rsidRPr="002B0018" w:rsidRDefault="00834B18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6CFA" w:rsidRPr="002B0018" w:rsidTr="00E62CF9">
        <w:tc>
          <w:tcPr>
            <w:tcW w:w="6912" w:type="dxa"/>
            <w:gridSpan w:val="2"/>
            <w:shd w:val="clear" w:color="auto" w:fill="auto"/>
          </w:tcPr>
          <w:p w:rsidR="00986CFA" w:rsidRPr="002B0018" w:rsidRDefault="00986CFA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657" w:type="dxa"/>
            <w:shd w:val="clear" w:color="auto" w:fill="auto"/>
          </w:tcPr>
          <w:p w:rsidR="00986CFA" w:rsidRPr="002B0018" w:rsidRDefault="00986CFA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auto"/>
          </w:tcPr>
          <w:p w:rsidR="00986CFA" w:rsidRPr="002B0018" w:rsidRDefault="00986CFA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6CFA" w:rsidRPr="002B0018" w:rsidTr="00E62CF9">
        <w:tc>
          <w:tcPr>
            <w:tcW w:w="6912" w:type="dxa"/>
            <w:gridSpan w:val="2"/>
          </w:tcPr>
          <w:p w:rsidR="00986CFA" w:rsidRPr="00091250" w:rsidRDefault="00986CFA" w:rsidP="00B656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250">
              <w:rPr>
                <w:rFonts w:ascii="Times New Roman" w:eastAsia="Calibri" w:hAnsi="Times New Roman" w:cs="Times New Roman"/>
                <w:sz w:val="24"/>
                <w:szCs w:val="24"/>
              </w:rPr>
              <w:t>Актуальные вопросы  математики</w:t>
            </w:r>
          </w:p>
        </w:tc>
        <w:tc>
          <w:tcPr>
            <w:tcW w:w="1657" w:type="dxa"/>
          </w:tcPr>
          <w:p w:rsidR="00986CFA" w:rsidRDefault="00986CFA" w:rsidP="00B656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</w:tcPr>
          <w:p w:rsidR="00986CFA" w:rsidRPr="002B0018" w:rsidRDefault="00986CFA" w:rsidP="00B656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7F4E31" w:rsidRPr="002B0018" w:rsidTr="00E62CF9">
        <w:tc>
          <w:tcPr>
            <w:tcW w:w="6912" w:type="dxa"/>
            <w:gridSpan w:val="2"/>
          </w:tcPr>
          <w:p w:rsidR="007F4E31" w:rsidRPr="00091250" w:rsidRDefault="007F4E31" w:rsidP="00B656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и графика</w:t>
            </w:r>
          </w:p>
        </w:tc>
        <w:tc>
          <w:tcPr>
            <w:tcW w:w="1657" w:type="dxa"/>
          </w:tcPr>
          <w:p w:rsidR="007F4E31" w:rsidRDefault="007F4E31" w:rsidP="00B656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</w:tcPr>
          <w:p w:rsidR="007F4E31" w:rsidRDefault="007F4E31" w:rsidP="00B656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986CFA" w:rsidRPr="002B0018" w:rsidTr="00E62CF9">
        <w:tc>
          <w:tcPr>
            <w:tcW w:w="6912" w:type="dxa"/>
            <w:gridSpan w:val="2"/>
          </w:tcPr>
          <w:p w:rsidR="00986CFA" w:rsidRPr="00091250" w:rsidRDefault="00986CFA" w:rsidP="00B656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2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Математический практикум</w:t>
            </w:r>
          </w:p>
        </w:tc>
        <w:tc>
          <w:tcPr>
            <w:tcW w:w="1657" w:type="dxa"/>
          </w:tcPr>
          <w:p w:rsidR="00986CFA" w:rsidRDefault="00986CFA" w:rsidP="00B656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4" w:type="dxa"/>
          </w:tcPr>
          <w:p w:rsidR="00986CFA" w:rsidRPr="002B0018" w:rsidRDefault="00986CFA" w:rsidP="00B656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86CFA" w:rsidRPr="002B0018" w:rsidTr="00E62CF9">
        <w:tc>
          <w:tcPr>
            <w:tcW w:w="6912" w:type="dxa"/>
            <w:gridSpan w:val="2"/>
          </w:tcPr>
          <w:p w:rsidR="00986CFA" w:rsidRPr="00091250" w:rsidRDefault="00986CFA" w:rsidP="00B656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2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Основы программирования на языке </w:t>
            </w:r>
            <w:r w:rsidRPr="00091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Python</w:t>
            </w:r>
          </w:p>
        </w:tc>
        <w:tc>
          <w:tcPr>
            <w:tcW w:w="1657" w:type="dxa"/>
          </w:tcPr>
          <w:p w:rsidR="00986CFA" w:rsidRPr="002B0018" w:rsidRDefault="007F4E31" w:rsidP="00B656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4" w:type="dxa"/>
          </w:tcPr>
          <w:p w:rsidR="00986CFA" w:rsidRPr="002B0018" w:rsidRDefault="00986CFA" w:rsidP="00B656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86CFA" w:rsidRPr="002B0018" w:rsidTr="00E62CF9">
        <w:tc>
          <w:tcPr>
            <w:tcW w:w="6912" w:type="dxa"/>
            <w:gridSpan w:val="2"/>
          </w:tcPr>
          <w:p w:rsidR="00986CFA" w:rsidRPr="00091250" w:rsidRDefault="00986CFA" w:rsidP="00B656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250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 по русскому языку</w:t>
            </w:r>
          </w:p>
        </w:tc>
        <w:tc>
          <w:tcPr>
            <w:tcW w:w="1657" w:type="dxa"/>
          </w:tcPr>
          <w:p w:rsidR="00986CFA" w:rsidRPr="002B0018" w:rsidRDefault="00986CFA" w:rsidP="00B656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4" w:type="dxa"/>
          </w:tcPr>
          <w:p w:rsidR="00986CFA" w:rsidRPr="002B0018" w:rsidRDefault="00986CFA" w:rsidP="00B656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86CFA" w:rsidRPr="002B0018" w:rsidTr="00E62CF9">
        <w:tc>
          <w:tcPr>
            <w:tcW w:w="6912" w:type="dxa"/>
            <w:gridSpan w:val="2"/>
          </w:tcPr>
          <w:p w:rsidR="00986CFA" w:rsidRPr="00091250" w:rsidRDefault="00986CFA" w:rsidP="00B656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250">
              <w:rPr>
                <w:rFonts w:ascii="Times New Roman" w:eastAsia="Calibri" w:hAnsi="Times New Roman" w:cs="Times New Roman"/>
                <w:sz w:val="24"/>
                <w:szCs w:val="24"/>
              </w:rPr>
              <w:t>Текст как основа изучения языка</w:t>
            </w:r>
          </w:p>
        </w:tc>
        <w:tc>
          <w:tcPr>
            <w:tcW w:w="1657" w:type="dxa"/>
          </w:tcPr>
          <w:p w:rsidR="00986CFA" w:rsidRDefault="00986CFA" w:rsidP="00B656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</w:tcPr>
          <w:p w:rsidR="00986CFA" w:rsidRPr="002B0018" w:rsidRDefault="00986CFA" w:rsidP="00B656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986CFA" w:rsidRPr="002B0018" w:rsidTr="00E62CF9">
        <w:tc>
          <w:tcPr>
            <w:tcW w:w="6912" w:type="dxa"/>
            <w:gridSpan w:val="2"/>
          </w:tcPr>
          <w:p w:rsidR="00986CFA" w:rsidRPr="00091250" w:rsidRDefault="00986CFA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250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 по решению биологических задач</w:t>
            </w:r>
          </w:p>
        </w:tc>
        <w:tc>
          <w:tcPr>
            <w:tcW w:w="1657" w:type="dxa"/>
          </w:tcPr>
          <w:p w:rsidR="00986CFA" w:rsidRPr="009A2806" w:rsidRDefault="00986CFA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80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4" w:type="dxa"/>
          </w:tcPr>
          <w:p w:rsidR="00986CFA" w:rsidRPr="009A2806" w:rsidRDefault="00986CFA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80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86CFA" w:rsidRPr="002B0018" w:rsidTr="00E62CF9">
        <w:tc>
          <w:tcPr>
            <w:tcW w:w="6912" w:type="dxa"/>
            <w:gridSpan w:val="2"/>
            <w:shd w:val="clear" w:color="auto" w:fill="auto"/>
          </w:tcPr>
          <w:p w:rsidR="00986CFA" w:rsidRPr="002B0018" w:rsidRDefault="00986CFA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57" w:type="dxa"/>
            <w:shd w:val="clear" w:color="auto" w:fill="auto"/>
          </w:tcPr>
          <w:p w:rsidR="00986CFA" w:rsidRPr="002B0018" w:rsidRDefault="00986CFA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4" w:type="dxa"/>
            <w:shd w:val="clear" w:color="auto" w:fill="auto"/>
          </w:tcPr>
          <w:p w:rsidR="00986CFA" w:rsidRPr="002B0018" w:rsidRDefault="00986CFA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86CFA" w:rsidRPr="002B0018" w:rsidTr="00E62CF9">
        <w:tc>
          <w:tcPr>
            <w:tcW w:w="6912" w:type="dxa"/>
            <w:gridSpan w:val="2"/>
            <w:shd w:val="clear" w:color="auto" w:fill="auto"/>
          </w:tcPr>
          <w:p w:rsidR="00986CFA" w:rsidRPr="002B0018" w:rsidRDefault="00986CFA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657" w:type="dxa"/>
            <w:shd w:val="clear" w:color="auto" w:fill="auto"/>
          </w:tcPr>
          <w:p w:rsidR="00986CFA" w:rsidRPr="002B0018" w:rsidRDefault="00986CFA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44" w:type="dxa"/>
            <w:shd w:val="clear" w:color="auto" w:fill="auto"/>
          </w:tcPr>
          <w:p w:rsidR="00986CFA" w:rsidRPr="002B0018" w:rsidRDefault="00986CFA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</w:tr>
      <w:tr w:rsidR="00986CFA" w:rsidRPr="002B0018" w:rsidTr="00E62CF9">
        <w:tc>
          <w:tcPr>
            <w:tcW w:w="6912" w:type="dxa"/>
            <w:gridSpan w:val="2"/>
            <w:shd w:val="clear" w:color="auto" w:fill="auto"/>
          </w:tcPr>
          <w:p w:rsidR="00986CFA" w:rsidRPr="002B0018" w:rsidRDefault="00986CFA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657" w:type="dxa"/>
            <w:shd w:val="clear" w:color="auto" w:fill="auto"/>
          </w:tcPr>
          <w:p w:rsidR="00986CFA" w:rsidRPr="002B0018" w:rsidRDefault="00986CFA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44" w:type="dxa"/>
            <w:shd w:val="clear" w:color="auto" w:fill="auto"/>
          </w:tcPr>
          <w:p w:rsidR="00986CFA" w:rsidRPr="002B0018" w:rsidRDefault="00986CFA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</w:tbl>
    <w:p w:rsidR="00E04A7F" w:rsidRDefault="0096347E" w:rsidP="002B0018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</w:t>
      </w:r>
    </w:p>
    <w:p w:rsidR="00E04A7F" w:rsidRDefault="00E04A7F" w:rsidP="002B0018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44A3" w:rsidRPr="009744A3" w:rsidRDefault="009744A3" w:rsidP="002D0FF1">
      <w:pPr>
        <w:spacing w:after="160" w:line="25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</w:t>
      </w:r>
      <w:r w:rsidRPr="009744A3">
        <w:rPr>
          <w:rFonts w:ascii="Times New Roman" w:eastAsia="Calibri" w:hAnsi="Times New Roman" w:cs="Times New Roman"/>
          <w:b/>
          <w:sz w:val="24"/>
          <w:szCs w:val="24"/>
        </w:rPr>
        <w:t>УЧЕБНЫЙ ПЛАН 10-11 классов естественно-научного профиля</w:t>
      </w: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3652"/>
        <w:gridCol w:w="3260"/>
        <w:gridCol w:w="1493"/>
        <w:gridCol w:w="1493"/>
      </w:tblGrid>
      <w:tr w:rsidR="00691C5F" w:rsidRPr="009744A3" w:rsidTr="00A24960"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4A3" w:rsidRPr="009744A3" w:rsidRDefault="009744A3" w:rsidP="009744A3">
            <w:pPr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4A3" w:rsidRPr="009744A3" w:rsidRDefault="009744A3" w:rsidP="009744A3">
            <w:pPr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4A3" w:rsidRPr="009744A3" w:rsidRDefault="009744A3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691C5F" w:rsidRPr="009744A3" w:rsidTr="00A24960"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A3" w:rsidRPr="009744A3" w:rsidRDefault="009744A3" w:rsidP="009744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A3" w:rsidRPr="009744A3" w:rsidRDefault="009744A3" w:rsidP="009744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4A3" w:rsidRDefault="009744A3" w:rsidP="009744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4A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кл</w:t>
            </w:r>
          </w:p>
          <w:p w:rsidR="009744A3" w:rsidRPr="009744A3" w:rsidRDefault="009744A3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(2023-24 уч.г</w:t>
            </w:r>
            <w:r w:rsidR="00D414A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4A3" w:rsidRDefault="009744A3" w:rsidP="009744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4A3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кл</w:t>
            </w:r>
          </w:p>
          <w:p w:rsidR="009744A3" w:rsidRPr="009744A3" w:rsidRDefault="009744A3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(2024-25 уч.г.</w:t>
            </w:r>
            <w:r w:rsidR="00D414AC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9744A3" w:rsidRPr="009744A3" w:rsidTr="00A24960">
        <w:tc>
          <w:tcPr>
            <w:tcW w:w="9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4A3" w:rsidRDefault="009744A3" w:rsidP="009744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4A3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  <w:p w:rsidR="00834B18" w:rsidRPr="009744A3" w:rsidRDefault="00834B18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1C5F" w:rsidRPr="009744A3" w:rsidTr="00A24960"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A3" w:rsidRPr="009744A3" w:rsidRDefault="009744A3" w:rsidP="009744A3">
            <w:pPr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A3" w:rsidRPr="009744A3" w:rsidRDefault="009744A3" w:rsidP="009744A3">
            <w:pPr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A3" w:rsidRPr="009744A3" w:rsidRDefault="009744A3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A3" w:rsidRPr="009744A3" w:rsidRDefault="009744A3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1C5F" w:rsidRPr="009744A3" w:rsidTr="00A24960"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4A3" w:rsidRPr="009744A3" w:rsidRDefault="009744A3" w:rsidP="009744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A3" w:rsidRPr="009744A3" w:rsidRDefault="009744A3" w:rsidP="009744A3">
            <w:pPr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A3" w:rsidRPr="009744A3" w:rsidRDefault="009744A3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A3" w:rsidRPr="009744A3" w:rsidRDefault="009744A3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C61DB" w:rsidRPr="009744A3" w:rsidTr="00A24960"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1DB" w:rsidRPr="009744A3" w:rsidRDefault="00FC61DB" w:rsidP="00EE4C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</w:t>
            </w:r>
            <w:r w:rsidRPr="009744A3">
              <w:rPr>
                <w:rFonts w:ascii="Times New Roman" w:hAnsi="Times New Roman"/>
                <w:sz w:val="24"/>
                <w:szCs w:val="24"/>
              </w:rPr>
              <w:t xml:space="preserve"> язык и родная литература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1DB" w:rsidRPr="0087145E" w:rsidRDefault="00FC61DB" w:rsidP="00B03DC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/>
                <w:color w:val="000000"/>
                <w:lang w:eastAsia="ru-RU"/>
              </w:rPr>
              <w:t>Родной (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тат/</w:t>
            </w:r>
            <w:r w:rsidRPr="0087145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чуваш.) язык  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1DB" w:rsidRPr="009744A3" w:rsidRDefault="00FC61DB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1DB" w:rsidRPr="009744A3" w:rsidRDefault="00FC61DB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C61DB" w:rsidRPr="009744A3" w:rsidTr="00A24960"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DB" w:rsidRPr="009744A3" w:rsidRDefault="00FC61DB" w:rsidP="009744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1DB" w:rsidRPr="0087145E" w:rsidRDefault="00FC61DB" w:rsidP="00B03DC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/>
                <w:color w:val="000000"/>
                <w:lang w:eastAsia="ru-RU"/>
              </w:rPr>
              <w:t>Родная  (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тат/чуваш.)</w:t>
            </w:r>
            <w:r w:rsidRPr="0087145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литература  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1DB" w:rsidRPr="009744A3" w:rsidRDefault="00FC61DB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1DB" w:rsidRPr="009744A3" w:rsidRDefault="00FC61DB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C61DB" w:rsidRPr="009744A3" w:rsidTr="00A2496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1DB" w:rsidRPr="009744A3" w:rsidRDefault="00FC61DB" w:rsidP="009744A3">
            <w:pPr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1DB" w:rsidRPr="0087145E" w:rsidRDefault="00FC61DB" w:rsidP="00B03DC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Иностранный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(английский</w:t>
            </w:r>
            <w:r w:rsidRPr="0087145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язык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1DB" w:rsidRPr="009744A3" w:rsidRDefault="00FC61DB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1DB" w:rsidRPr="009744A3" w:rsidRDefault="00FC61DB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91C5F" w:rsidRPr="009744A3" w:rsidTr="00A24960"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A3" w:rsidRPr="009744A3" w:rsidRDefault="009744A3" w:rsidP="009744A3">
            <w:pPr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A3" w:rsidRPr="009744A3" w:rsidRDefault="009744A3" w:rsidP="009744A3">
            <w:pPr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Алгебра</w:t>
            </w:r>
            <w:r w:rsidR="00E10FD1">
              <w:rPr>
                <w:rFonts w:ascii="Times New Roman" w:hAnsi="Times New Roman"/>
                <w:sz w:val="24"/>
                <w:szCs w:val="24"/>
              </w:rPr>
              <w:t xml:space="preserve"> и начала математического анализа 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A3" w:rsidRPr="009744A3" w:rsidRDefault="009744A3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A3" w:rsidRPr="009744A3" w:rsidRDefault="009744A3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91C5F" w:rsidRPr="009744A3" w:rsidTr="00A24960"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4A3" w:rsidRPr="009744A3" w:rsidRDefault="009744A3" w:rsidP="009744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A3" w:rsidRPr="009744A3" w:rsidRDefault="009744A3" w:rsidP="009744A3">
            <w:pPr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A3" w:rsidRPr="009744A3" w:rsidRDefault="009744A3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A3" w:rsidRPr="009744A3" w:rsidRDefault="009744A3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1C5F" w:rsidRPr="009744A3" w:rsidTr="00A24960"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4A3" w:rsidRPr="009744A3" w:rsidRDefault="009744A3" w:rsidP="009744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A3" w:rsidRPr="009744A3" w:rsidRDefault="009744A3" w:rsidP="009744A3">
            <w:pPr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A3" w:rsidRPr="009744A3" w:rsidRDefault="009744A3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A3" w:rsidRPr="009744A3" w:rsidRDefault="009744A3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1C5F" w:rsidRPr="009744A3" w:rsidTr="00A24960"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4A3" w:rsidRPr="009744A3" w:rsidRDefault="009744A3" w:rsidP="009744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A3" w:rsidRPr="009744A3" w:rsidRDefault="009744A3" w:rsidP="009744A3">
            <w:pPr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A3" w:rsidRPr="009744A3" w:rsidRDefault="009744A3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A3" w:rsidRPr="009744A3" w:rsidRDefault="009744A3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0FF1" w:rsidRPr="009744A3" w:rsidTr="00CD202E"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FF1" w:rsidRPr="009744A3" w:rsidRDefault="002D0FF1" w:rsidP="00CD202E">
            <w:pPr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F1" w:rsidRPr="009744A3" w:rsidRDefault="002D0FF1" w:rsidP="00CD202E">
            <w:pPr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F1" w:rsidRPr="009744A3" w:rsidRDefault="002D0FF1" w:rsidP="00CD20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F1" w:rsidRPr="009744A3" w:rsidRDefault="002D0FF1" w:rsidP="00CD20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0FF1" w:rsidRPr="009744A3" w:rsidTr="00CD202E">
        <w:tc>
          <w:tcPr>
            <w:tcW w:w="36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FF1" w:rsidRPr="009744A3" w:rsidRDefault="002D0FF1" w:rsidP="009744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F1" w:rsidRPr="009744A3" w:rsidRDefault="002D0FF1" w:rsidP="009744A3">
            <w:pPr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Химия (углубленный уровень)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F1" w:rsidRPr="009744A3" w:rsidRDefault="002D0FF1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F1" w:rsidRPr="009744A3" w:rsidRDefault="002D0FF1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D0FF1" w:rsidRPr="009744A3" w:rsidTr="00CD202E">
        <w:tc>
          <w:tcPr>
            <w:tcW w:w="3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FF1" w:rsidRPr="009744A3" w:rsidRDefault="002D0FF1" w:rsidP="009744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F1" w:rsidRPr="009744A3" w:rsidRDefault="002D0FF1" w:rsidP="009744A3">
            <w:pPr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Биология (углубленный уровень)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F1" w:rsidRPr="009744A3" w:rsidRDefault="002D0FF1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F1" w:rsidRPr="009744A3" w:rsidRDefault="002D0FF1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D0FF1" w:rsidRPr="009744A3" w:rsidTr="00A24960"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F1" w:rsidRPr="009744A3" w:rsidRDefault="002D0FF1" w:rsidP="009744A3">
            <w:pPr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F1" w:rsidRPr="009744A3" w:rsidRDefault="002D0FF1" w:rsidP="009744A3">
            <w:pPr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F1" w:rsidRPr="009744A3" w:rsidRDefault="002D0FF1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F1" w:rsidRPr="009744A3" w:rsidRDefault="002D0FF1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0FF1" w:rsidRPr="009744A3" w:rsidTr="00A24960"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FF1" w:rsidRPr="009744A3" w:rsidRDefault="002D0FF1" w:rsidP="009744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F1" w:rsidRPr="009744A3" w:rsidRDefault="002D0FF1" w:rsidP="009744A3">
            <w:pPr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F1" w:rsidRPr="009744A3" w:rsidRDefault="002D0FF1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F1" w:rsidRPr="009744A3" w:rsidRDefault="002D0FF1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0FF1" w:rsidRPr="009744A3" w:rsidTr="00A24960"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FF1" w:rsidRPr="009744A3" w:rsidRDefault="002D0FF1" w:rsidP="009744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F1" w:rsidRPr="009744A3" w:rsidRDefault="002D0FF1" w:rsidP="009744A3">
            <w:pPr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F1" w:rsidRPr="009744A3" w:rsidRDefault="002D0FF1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F1" w:rsidRPr="009744A3" w:rsidRDefault="002D0FF1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0FF1" w:rsidRPr="009744A3" w:rsidTr="00A2496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FF1" w:rsidRDefault="002D0FF1" w:rsidP="009744A3">
            <w:pPr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 xml:space="preserve">Основы безопасности </w:t>
            </w:r>
            <w:r>
              <w:rPr>
                <w:rFonts w:ascii="Times New Roman" w:hAnsi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F1" w:rsidRPr="009744A3" w:rsidRDefault="002D0FF1" w:rsidP="00B65668">
            <w:pPr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 xml:space="preserve">Основы безопасности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защиты Родины 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F1" w:rsidRPr="009744A3" w:rsidRDefault="002D0FF1" w:rsidP="00B6566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0FF1" w:rsidRPr="009744A3" w:rsidRDefault="002D0FF1" w:rsidP="00B656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F1" w:rsidRPr="009744A3" w:rsidRDefault="002D0FF1" w:rsidP="00B656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0FF1" w:rsidRPr="009744A3" w:rsidRDefault="002D0FF1" w:rsidP="00B656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0FF1" w:rsidRPr="009744A3" w:rsidTr="00A2496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FF1" w:rsidRPr="009744A3" w:rsidRDefault="002D0FF1" w:rsidP="009744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F1" w:rsidRPr="009744A3" w:rsidRDefault="002D0FF1" w:rsidP="009744A3">
            <w:pPr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F1" w:rsidRPr="009744A3" w:rsidRDefault="002D0FF1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F1" w:rsidRPr="009744A3" w:rsidRDefault="002D0FF1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0FF1" w:rsidRPr="009744A3" w:rsidTr="00A2496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F1" w:rsidRPr="009744A3" w:rsidRDefault="002D0FF1" w:rsidP="009744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F1" w:rsidRPr="009744A3" w:rsidRDefault="002D0FF1" w:rsidP="009744A3">
            <w:pPr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F1" w:rsidRPr="009744A3" w:rsidRDefault="002D0FF1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F1" w:rsidRPr="009744A3" w:rsidRDefault="002D0FF1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D0FF1" w:rsidRPr="009744A3" w:rsidTr="00A24960"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FF1" w:rsidRPr="009744A3" w:rsidRDefault="002D0FF1" w:rsidP="009744A3">
            <w:pPr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FF1" w:rsidRPr="009744A3" w:rsidRDefault="002D0FF1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FF1" w:rsidRPr="009744A3" w:rsidRDefault="002D0FF1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2D0FF1" w:rsidRPr="009744A3" w:rsidTr="00A24960">
        <w:tc>
          <w:tcPr>
            <w:tcW w:w="9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FF1" w:rsidRDefault="002D0FF1" w:rsidP="009744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4A3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:rsidR="00834B18" w:rsidRPr="009744A3" w:rsidRDefault="00834B18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FF1" w:rsidRPr="009744A3" w:rsidTr="00A24960"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FF1" w:rsidRPr="009744A3" w:rsidRDefault="002D0FF1" w:rsidP="009744A3">
            <w:pPr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FF1" w:rsidRPr="009744A3" w:rsidRDefault="002D0FF1" w:rsidP="009744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FF1" w:rsidRPr="009744A3" w:rsidRDefault="002D0FF1" w:rsidP="009744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FF1" w:rsidRPr="009744A3" w:rsidTr="00A24960"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F1" w:rsidRPr="009744A3" w:rsidRDefault="002D0FF1" w:rsidP="009744A3">
            <w:pPr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Информатика и графика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F1" w:rsidRPr="009744A3" w:rsidRDefault="002D0FF1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F1" w:rsidRPr="009744A3" w:rsidRDefault="002D0FF1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D0FF1" w:rsidRPr="009744A3" w:rsidTr="00A24960"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F1" w:rsidRPr="009744A3" w:rsidRDefault="002D0FF1" w:rsidP="009744A3">
            <w:pPr>
              <w:rPr>
                <w:rFonts w:ascii="Times New Roman" w:hAnsi="Times New Roman"/>
                <w:sz w:val="24"/>
                <w:szCs w:val="24"/>
              </w:rPr>
            </w:pPr>
            <w:r w:rsidRPr="00091250">
              <w:rPr>
                <w:rFonts w:ascii="Times New Roman" w:hAnsi="Times New Roman"/>
                <w:sz w:val="24"/>
                <w:szCs w:val="24"/>
              </w:rPr>
              <w:t xml:space="preserve">Основы программирования на языке </w:t>
            </w:r>
            <w:r w:rsidRPr="00091250"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F1" w:rsidRPr="009744A3" w:rsidRDefault="002D0FF1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F1" w:rsidRPr="009744A3" w:rsidRDefault="002D0FF1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0FF1" w:rsidRPr="009744A3" w:rsidTr="00A24960"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F1" w:rsidRPr="009744A3" w:rsidRDefault="002D0FF1" w:rsidP="009744A3">
            <w:pPr>
              <w:rPr>
                <w:rFonts w:ascii="Times New Roman" w:hAnsi="Times New Roman"/>
                <w:sz w:val="24"/>
                <w:szCs w:val="24"/>
              </w:rPr>
            </w:pPr>
            <w:r w:rsidRPr="00091250">
              <w:rPr>
                <w:rFonts w:ascii="Times New Roman" w:hAnsi="Times New Roman"/>
                <w:sz w:val="24"/>
                <w:szCs w:val="24"/>
              </w:rPr>
              <w:t>Математический практикум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F1" w:rsidRPr="009744A3" w:rsidRDefault="002D0FF1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F1" w:rsidRPr="009744A3" w:rsidRDefault="002D0FF1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0FF1" w:rsidRPr="009744A3" w:rsidTr="00A24960"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F1" w:rsidRPr="009744A3" w:rsidRDefault="002D0FF1" w:rsidP="009744A3">
            <w:pPr>
              <w:rPr>
                <w:rFonts w:ascii="Times New Roman" w:hAnsi="Times New Roman"/>
                <w:sz w:val="24"/>
                <w:szCs w:val="24"/>
              </w:rPr>
            </w:pPr>
            <w:r w:rsidRPr="00091250">
              <w:rPr>
                <w:rFonts w:ascii="Times New Roman" w:hAnsi="Times New Roman"/>
                <w:sz w:val="24"/>
                <w:szCs w:val="24"/>
              </w:rPr>
              <w:t>Практикум по русскому языку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F1" w:rsidRPr="009744A3" w:rsidRDefault="002D0FF1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F1" w:rsidRPr="009744A3" w:rsidRDefault="002D0FF1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0FF1" w:rsidRPr="009744A3" w:rsidTr="00A24960"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F1" w:rsidRPr="009744A3" w:rsidRDefault="002D0FF1" w:rsidP="009744A3">
            <w:pPr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Избранные вопросы математики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F1" w:rsidRPr="009744A3" w:rsidRDefault="002D0FF1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F1" w:rsidRPr="009744A3" w:rsidRDefault="002D0FF1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D0FF1" w:rsidRPr="009744A3" w:rsidTr="00A24960"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F1" w:rsidRPr="009744A3" w:rsidRDefault="002D0FF1" w:rsidP="009744A3">
            <w:pPr>
              <w:rPr>
                <w:rFonts w:ascii="Times New Roman" w:hAnsi="Times New Roman"/>
                <w:sz w:val="24"/>
                <w:szCs w:val="24"/>
              </w:rPr>
            </w:pPr>
            <w:r w:rsidRPr="00091250">
              <w:rPr>
                <w:rFonts w:ascii="Times New Roman" w:hAnsi="Times New Roman"/>
                <w:sz w:val="24"/>
                <w:szCs w:val="24"/>
              </w:rPr>
              <w:t>Практикум по решению биологических задач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F1" w:rsidRDefault="002D0FF1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F1" w:rsidRPr="009744A3" w:rsidRDefault="002D0FF1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0FF1" w:rsidRPr="009744A3" w:rsidTr="00A24960"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F1" w:rsidRPr="00091250" w:rsidRDefault="002D0FF1" w:rsidP="009744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Сложные вопросы русского языка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F1" w:rsidRDefault="002D0FF1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F1" w:rsidRDefault="002D0FF1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D0FF1" w:rsidRPr="009744A3" w:rsidTr="00A24960"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FF1" w:rsidRPr="009744A3" w:rsidRDefault="002D0FF1" w:rsidP="009744A3">
            <w:pPr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FF1" w:rsidRPr="009744A3" w:rsidRDefault="002D0FF1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FF1" w:rsidRPr="009744A3" w:rsidRDefault="002D0FF1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D0FF1" w:rsidRPr="009744A3" w:rsidTr="00A24960"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FF1" w:rsidRPr="009744A3" w:rsidRDefault="002D0FF1" w:rsidP="009744A3">
            <w:pPr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FF1" w:rsidRPr="009744A3" w:rsidRDefault="002D0FF1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FF1" w:rsidRPr="009744A3" w:rsidRDefault="002D0FF1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2D0FF1" w:rsidRPr="009744A3" w:rsidTr="00A24960"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FF1" w:rsidRPr="009744A3" w:rsidRDefault="002D0FF1" w:rsidP="009744A3">
            <w:pPr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FF1" w:rsidRPr="009744A3" w:rsidRDefault="002D0FF1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FF1" w:rsidRPr="009744A3" w:rsidRDefault="002D0FF1" w:rsidP="00974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A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:rsidR="009744A3" w:rsidRPr="009744A3" w:rsidRDefault="009744A3" w:rsidP="009744A3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04A7F" w:rsidRDefault="00E04A7F" w:rsidP="002B0018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04A7F" w:rsidRDefault="00E04A7F" w:rsidP="002B0018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0018" w:rsidRPr="002B0018" w:rsidRDefault="0096347E" w:rsidP="002B0018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B0018" w:rsidRPr="002B0018">
        <w:rPr>
          <w:rFonts w:ascii="Times New Roman" w:eastAsia="Calibri" w:hAnsi="Times New Roman" w:cs="Times New Roman"/>
          <w:b/>
          <w:sz w:val="24"/>
          <w:szCs w:val="24"/>
        </w:rPr>
        <w:t>План внеурочной деятельности (недельный)</w:t>
      </w:r>
    </w:p>
    <w:p w:rsidR="002B0018" w:rsidRPr="002B0018" w:rsidRDefault="002B0018" w:rsidP="002B0018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2B0018">
        <w:rPr>
          <w:rFonts w:ascii="Times New Roman" w:eastAsia="Calibri" w:hAnsi="Times New Roman" w:cs="Times New Roman"/>
          <w:sz w:val="24"/>
          <w:szCs w:val="24"/>
        </w:rPr>
        <w:t>Муниципальное бюджетное о</w:t>
      </w:r>
      <w:r w:rsidR="0092080B">
        <w:rPr>
          <w:rFonts w:ascii="Times New Roman" w:eastAsia="Calibri" w:hAnsi="Times New Roman" w:cs="Times New Roman"/>
          <w:sz w:val="24"/>
          <w:szCs w:val="24"/>
        </w:rPr>
        <w:t>бщеобразовательное учреждение  «</w:t>
      </w:r>
      <w:r w:rsidRPr="002B0018">
        <w:rPr>
          <w:rFonts w:ascii="Times New Roman" w:eastAsia="Calibri" w:hAnsi="Times New Roman" w:cs="Times New Roman"/>
          <w:sz w:val="24"/>
          <w:szCs w:val="24"/>
        </w:rPr>
        <w:t>Табар-Черкийская сре</w:t>
      </w:r>
      <w:r w:rsidR="0092080B">
        <w:rPr>
          <w:rFonts w:ascii="Times New Roman" w:eastAsia="Calibri" w:hAnsi="Times New Roman" w:cs="Times New Roman"/>
          <w:sz w:val="24"/>
          <w:szCs w:val="24"/>
        </w:rPr>
        <w:t xml:space="preserve">дняя общеобразовательная школа» </w:t>
      </w:r>
      <w:r w:rsidRPr="002B0018">
        <w:rPr>
          <w:rFonts w:ascii="Times New Roman" w:eastAsia="Calibri" w:hAnsi="Times New Roman" w:cs="Times New Roman"/>
          <w:sz w:val="24"/>
          <w:szCs w:val="24"/>
        </w:rPr>
        <w:t xml:space="preserve"> Апастовского муниципального района Республики Татарстан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5178"/>
        <w:gridCol w:w="2481"/>
        <w:gridCol w:w="2421"/>
      </w:tblGrid>
      <w:tr w:rsidR="002B0018" w:rsidRPr="002B0018" w:rsidTr="00C03FA4">
        <w:tc>
          <w:tcPr>
            <w:tcW w:w="7276" w:type="dxa"/>
            <w:vMerge w:val="restart"/>
            <w:shd w:val="clear" w:color="auto" w:fill="D9D9D9"/>
          </w:tcPr>
          <w:p w:rsidR="002B0018" w:rsidRPr="002B0018" w:rsidRDefault="002B0018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2B0018" w:rsidRPr="002B0018" w:rsidRDefault="002B0018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76" w:type="dxa"/>
            <w:gridSpan w:val="2"/>
            <w:shd w:val="clear" w:color="auto" w:fill="D9D9D9"/>
          </w:tcPr>
          <w:p w:rsidR="002B0018" w:rsidRPr="002B0018" w:rsidRDefault="002B0018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2B0018" w:rsidRPr="002B0018" w:rsidTr="00C03FA4">
        <w:tc>
          <w:tcPr>
            <w:tcW w:w="7276" w:type="dxa"/>
            <w:vMerge/>
          </w:tcPr>
          <w:p w:rsidR="002B0018" w:rsidRPr="002B0018" w:rsidRDefault="002B0018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shd w:val="clear" w:color="auto" w:fill="D9D9D9"/>
          </w:tcPr>
          <w:p w:rsidR="002B0018" w:rsidRPr="002B0018" w:rsidRDefault="002B0018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2B0018" w:rsidRPr="002B0018" w:rsidRDefault="002B0018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2B0018" w:rsidRPr="002B0018" w:rsidTr="00C03FA4">
        <w:tc>
          <w:tcPr>
            <w:tcW w:w="7276" w:type="dxa"/>
          </w:tcPr>
          <w:p w:rsidR="002B0018" w:rsidRPr="002B0018" w:rsidRDefault="002B0018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Разговор о важном</w:t>
            </w:r>
          </w:p>
        </w:tc>
        <w:tc>
          <w:tcPr>
            <w:tcW w:w="3638" w:type="dxa"/>
          </w:tcPr>
          <w:p w:rsidR="002B0018" w:rsidRPr="002B0018" w:rsidRDefault="002B0018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2B0018" w:rsidRPr="002B0018" w:rsidRDefault="002B0018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B0018" w:rsidRPr="002B0018" w:rsidTr="00C03FA4">
        <w:tc>
          <w:tcPr>
            <w:tcW w:w="7276" w:type="dxa"/>
          </w:tcPr>
          <w:p w:rsidR="002B0018" w:rsidRPr="002B0018" w:rsidRDefault="002B0018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3638" w:type="dxa"/>
          </w:tcPr>
          <w:p w:rsidR="002B0018" w:rsidRPr="002B0018" w:rsidRDefault="002B0018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2B0018" w:rsidRPr="002B0018" w:rsidRDefault="002B0018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B0018" w:rsidRPr="002B0018" w:rsidTr="00C03FA4">
        <w:tc>
          <w:tcPr>
            <w:tcW w:w="7276" w:type="dxa"/>
          </w:tcPr>
          <w:p w:rsidR="002B0018" w:rsidRPr="002B0018" w:rsidRDefault="002B0018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Профессиональное самоопределение</w:t>
            </w:r>
          </w:p>
        </w:tc>
        <w:tc>
          <w:tcPr>
            <w:tcW w:w="3638" w:type="dxa"/>
          </w:tcPr>
          <w:p w:rsidR="002B0018" w:rsidRPr="002B0018" w:rsidRDefault="002B0018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2B0018" w:rsidRPr="002B0018" w:rsidRDefault="002B0018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B0018" w:rsidRPr="002B0018" w:rsidTr="00C03FA4">
        <w:tc>
          <w:tcPr>
            <w:tcW w:w="7276" w:type="dxa"/>
          </w:tcPr>
          <w:p w:rsidR="002B0018" w:rsidRPr="002B0018" w:rsidRDefault="004B79D6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Путь к Олимпу</w:t>
            </w:r>
          </w:p>
        </w:tc>
        <w:tc>
          <w:tcPr>
            <w:tcW w:w="3638" w:type="dxa"/>
          </w:tcPr>
          <w:p w:rsidR="002B0018" w:rsidRPr="002B0018" w:rsidRDefault="002B0018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2B0018" w:rsidRPr="002B0018" w:rsidRDefault="00BD40E3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B0018" w:rsidRPr="002B0018" w:rsidTr="00C03FA4">
        <w:tc>
          <w:tcPr>
            <w:tcW w:w="7276" w:type="dxa"/>
          </w:tcPr>
          <w:p w:rsidR="002B0018" w:rsidRPr="002B0018" w:rsidRDefault="002B0018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Весь мир -  театр</w:t>
            </w:r>
          </w:p>
        </w:tc>
        <w:tc>
          <w:tcPr>
            <w:tcW w:w="3638" w:type="dxa"/>
          </w:tcPr>
          <w:p w:rsidR="002B0018" w:rsidRPr="002B0018" w:rsidRDefault="002B0018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2B0018" w:rsidRPr="002B0018" w:rsidRDefault="002B0018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B0018" w:rsidRPr="002B0018" w:rsidTr="00C03FA4">
        <w:tc>
          <w:tcPr>
            <w:tcW w:w="7276" w:type="dxa"/>
          </w:tcPr>
          <w:p w:rsidR="002B0018" w:rsidRPr="002B0018" w:rsidRDefault="002B0018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Дубравушка</w:t>
            </w:r>
          </w:p>
        </w:tc>
        <w:tc>
          <w:tcPr>
            <w:tcW w:w="3638" w:type="dxa"/>
          </w:tcPr>
          <w:p w:rsidR="002B0018" w:rsidRPr="002B0018" w:rsidRDefault="002B0018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2B0018" w:rsidRPr="002B0018" w:rsidRDefault="002B0018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B0018" w:rsidRPr="002B0018" w:rsidTr="00C03FA4">
        <w:tc>
          <w:tcPr>
            <w:tcW w:w="7276" w:type="dxa"/>
          </w:tcPr>
          <w:p w:rsidR="002B0018" w:rsidRPr="002B0018" w:rsidRDefault="002B0018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РДШ</w:t>
            </w:r>
          </w:p>
        </w:tc>
        <w:tc>
          <w:tcPr>
            <w:tcW w:w="3638" w:type="dxa"/>
          </w:tcPr>
          <w:p w:rsidR="002B0018" w:rsidRPr="002B0018" w:rsidRDefault="002B0018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2B0018" w:rsidRPr="002B0018" w:rsidRDefault="002B0018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B0018" w:rsidRPr="002B0018" w:rsidTr="00C03FA4">
        <w:tc>
          <w:tcPr>
            <w:tcW w:w="7276" w:type="dxa"/>
          </w:tcPr>
          <w:p w:rsidR="002B0018" w:rsidRPr="002B0018" w:rsidRDefault="002B0018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Тимуровская работа</w:t>
            </w:r>
          </w:p>
        </w:tc>
        <w:tc>
          <w:tcPr>
            <w:tcW w:w="3638" w:type="dxa"/>
          </w:tcPr>
          <w:p w:rsidR="002B0018" w:rsidRPr="002B0018" w:rsidRDefault="002B0018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2B0018" w:rsidRPr="002B0018" w:rsidRDefault="002B0018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B0018" w:rsidRPr="002B0018" w:rsidTr="00C03FA4">
        <w:tc>
          <w:tcPr>
            <w:tcW w:w="7276" w:type="dxa"/>
          </w:tcPr>
          <w:p w:rsidR="002B0018" w:rsidRPr="002B0018" w:rsidRDefault="002B0018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Волонтеры</w:t>
            </w:r>
          </w:p>
        </w:tc>
        <w:tc>
          <w:tcPr>
            <w:tcW w:w="3638" w:type="dxa"/>
          </w:tcPr>
          <w:p w:rsidR="002B0018" w:rsidRPr="002B0018" w:rsidRDefault="002B0018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2B0018" w:rsidRPr="002B0018" w:rsidRDefault="002B0018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B0018" w:rsidRPr="002B0018" w:rsidTr="00C03FA4">
        <w:tc>
          <w:tcPr>
            <w:tcW w:w="7276" w:type="dxa"/>
          </w:tcPr>
          <w:p w:rsidR="002B0018" w:rsidRPr="002B0018" w:rsidRDefault="002B0018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3638" w:type="dxa"/>
          </w:tcPr>
          <w:p w:rsidR="002B0018" w:rsidRPr="002B0018" w:rsidRDefault="002B0018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2B0018" w:rsidRPr="002B0018" w:rsidRDefault="002B0018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D40E3" w:rsidRPr="002B0018" w:rsidTr="00C03FA4">
        <w:tc>
          <w:tcPr>
            <w:tcW w:w="7276" w:type="dxa"/>
          </w:tcPr>
          <w:p w:rsidR="00BD40E3" w:rsidRPr="002B0018" w:rsidRDefault="00BD40E3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Патриот</w:t>
            </w:r>
          </w:p>
        </w:tc>
        <w:tc>
          <w:tcPr>
            <w:tcW w:w="3638" w:type="dxa"/>
          </w:tcPr>
          <w:p w:rsidR="00BD40E3" w:rsidRPr="002B0018" w:rsidRDefault="00BD40E3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38" w:type="dxa"/>
          </w:tcPr>
          <w:p w:rsidR="00BD40E3" w:rsidRPr="002B0018" w:rsidRDefault="00BD40E3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B0018" w:rsidRPr="002B0018" w:rsidTr="00C03FA4">
        <w:tc>
          <w:tcPr>
            <w:tcW w:w="7276" w:type="dxa"/>
            <w:shd w:val="clear" w:color="auto" w:fill="00FF00"/>
          </w:tcPr>
          <w:p w:rsidR="002B0018" w:rsidRPr="002B0018" w:rsidRDefault="002B0018" w:rsidP="002B00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2B0018" w:rsidRPr="002B0018" w:rsidRDefault="002B0018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38" w:type="dxa"/>
            <w:shd w:val="clear" w:color="auto" w:fill="00FF00"/>
          </w:tcPr>
          <w:p w:rsidR="002B0018" w:rsidRPr="002B0018" w:rsidRDefault="002B0018" w:rsidP="002B00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</w:tbl>
    <w:p w:rsidR="002B0018" w:rsidRPr="002B0018" w:rsidRDefault="002B0018" w:rsidP="002B0018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B0018" w:rsidRPr="002B0018" w:rsidRDefault="002B0018" w:rsidP="002B0018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640F" w:rsidRPr="00B76934" w:rsidRDefault="00D3640F" w:rsidP="00D3640F">
      <w:pPr>
        <w:tabs>
          <w:tab w:val="left" w:pos="2868"/>
        </w:tabs>
        <w:rPr>
          <w:rFonts w:ascii="Times New Roman" w:hAnsi="Times New Roman" w:cs="Times New Roman"/>
          <w:sz w:val="24"/>
          <w:szCs w:val="24"/>
        </w:rPr>
      </w:pPr>
    </w:p>
    <w:p w:rsidR="00D3640F" w:rsidRPr="00B76934" w:rsidRDefault="00D3640F" w:rsidP="00D3640F">
      <w:pPr>
        <w:tabs>
          <w:tab w:val="left" w:pos="2868"/>
        </w:tabs>
        <w:rPr>
          <w:rFonts w:ascii="Times New Roman" w:hAnsi="Times New Roman" w:cs="Times New Roman"/>
          <w:sz w:val="24"/>
          <w:szCs w:val="24"/>
        </w:rPr>
      </w:pPr>
    </w:p>
    <w:p w:rsidR="00D3640F" w:rsidRPr="00B76934" w:rsidRDefault="00D3640F" w:rsidP="00D3640F">
      <w:pPr>
        <w:tabs>
          <w:tab w:val="left" w:pos="2868"/>
        </w:tabs>
        <w:rPr>
          <w:rFonts w:ascii="Times New Roman" w:hAnsi="Times New Roman" w:cs="Times New Roman"/>
          <w:sz w:val="24"/>
          <w:szCs w:val="24"/>
        </w:rPr>
      </w:pPr>
    </w:p>
    <w:sectPr w:rsidR="00D3640F" w:rsidRPr="00B76934" w:rsidSect="00E04A7F">
      <w:pgSz w:w="11906" w:h="16838"/>
      <w:pgMar w:top="907" w:right="851" w:bottom="85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A7D" w:rsidRDefault="00422A7D" w:rsidP="00D3640F">
      <w:pPr>
        <w:spacing w:after="0" w:line="240" w:lineRule="auto"/>
      </w:pPr>
      <w:r>
        <w:separator/>
      </w:r>
    </w:p>
  </w:endnote>
  <w:endnote w:type="continuationSeparator" w:id="0">
    <w:p w:rsidR="00422A7D" w:rsidRDefault="00422A7D" w:rsidP="00D36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A7D" w:rsidRDefault="00422A7D" w:rsidP="00D3640F">
      <w:pPr>
        <w:spacing w:after="0" w:line="240" w:lineRule="auto"/>
      </w:pPr>
      <w:r>
        <w:separator/>
      </w:r>
    </w:p>
  </w:footnote>
  <w:footnote w:type="continuationSeparator" w:id="0">
    <w:p w:rsidR="00422A7D" w:rsidRDefault="00422A7D" w:rsidP="00D364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07B16"/>
    <w:multiLevelType w:val="hybridMultilevel"/>
    <w:tmpl w:val="85B26EE2"/>
    <w:lvl w:ilvl="0" w:tplc="398894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0859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0AB4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6C37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461D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206E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383D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5466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A684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4D1E66"/>
    <w:multiLevelType w:val="hybridMultilevel"/>
    <w:tmpl w:val="B9BA9320"/>
    <w:lvl w:ilvl="0" w:tplc="D278D0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5278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28E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DE4B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7E6C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D443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5203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BE39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A49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4C97179"/>
    <w:multiLevelType w:val="hybridMultilevel"/>
    <w:tmpl w:val="15C23630"/>
    <w:lvl w:ilvl="0" w:tplc="4B6A78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F41E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0C17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F2D5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A68E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98EF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7AF6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E803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3A23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9FC1C12"/>
    <w:multiLevelType w:val="hybridMultilevel"/>
    <w:tmpl w:val="4874F842"/>
    <w:lvl w:ilvl="0" w:tplc="A44A39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7C73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903F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D8B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5464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C6B7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7A41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CA02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D432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DE46D33"/>
    <w:multiLevelType w:val="hybridMultilevel"/>
    <w:tmpl w:val="2CC01CAE"/>
    <w:lvl w:ilvl="0" w:tplc="A8402BA8">
      <w:start w:val="1"/>
      <w:numFmt w:val="decimal"/>
      <w:lvlText w:val="%1."/>
      <w:lvlJc w:val="left"/>
      <w:pPr>
        <w:ind w:left="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008EE0E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E92EB7C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EEA553C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0601236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DAEE6CC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B48EAA0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CB6A9B8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B78423A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3FA705A"/>
    <w:multiLevelType w:val="hybridMultilevel"/>
    <w:tmpl w:val="F4A625DE"/>
    <w:lvl w:ilvl="0" w:tplc="12C0B9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388D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AADA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C064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82BC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CEE1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3460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804C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D01A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9982790"/>
    <w:multiLevelType w:val="hybridMultilevel"/>
    <w:tmpl w:val="0652E56E"/>
    <w:lvl w:ilvl="0" w:tplc="51CA10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DA81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3049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B6B4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8ECA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2489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F47A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9E8F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B8ACA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9971FC"/>
    <w:multiLevelType w:val="hybridMultilevel"/>
    <w:tmpl w:val="2676CEDC"/>
    <w:lvl w:ilvl="0" w:tplc="838E83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B2ED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58AC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3A0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0A1C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6C65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8887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FC9D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345B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10A4E31"/>
    <w:multiLevelType w:val="hybridMultilevel"/>
    <w:tmpl w:val="F97479F8"/>
    <w:lvl w:ilvl="0" w:tplc="C45CAB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F054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70B5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ECB5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9E10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E286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FE23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38E4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56BD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1"/>
  </w:num>
  <w:num w:numId="5">
    <w:abstractNumId w:val="4"/>
  </w:num>
  <w:num w:numId="6">
    <w:abstractNumId w:val="7"/>
  </w:num>
  <w:num w:numId="7">
    <w:abstractNumId w:val="6"/>
  </w:num>
  <w:num w:numId="8">
    <w:abstractNumId w:val="8"/>
  </w:num>
  <w:num w:numId="9">
    <w:abstractNumId w:val="9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EA7"/>
    <w:rsid w:val="00023348"/>
    <w:rsid w:val="0002524B"/>
    <w:rsid w:val="00091250"/>
    <w:rsid w:val="00092788"/>
    <w:rsid w:val="000A3D26"/>
    <w:rsid w:val="000C4748"/>
    <w:rsid w:val="00116ABC"/>
    <w:rsid w:val="001242F2"/>
    <w:rsid w:val="001534BA"/>
    <w:rsid w:val="0018486D"/>
    <w:rsid w:val="001B02B0"/>
    <w:rsid w:val="001C45EF"/>
    <w:rsid w:val="002152F5"/>
    <w:rsid w:val="00243082"/>
    <w:rsid w:val="0028586B"/>
    <w:rsid w:val="002A5F0E"/>
    <w:rsid w:val="002B0018"/>
    <w:rsid w:val="002B2B3F"/>
    <w:rsid w:val="002B6DDB"/>
    <w:rsid w:val="002D0FF1"/>
    <w:rsid w:val="002D702B"/>
    <w:rsid w:val="002E6EAF"/>
    <w:rsid w:val="00333445"/>
    <w:rsid w:val="00361E1A"/>
    <w:rsid w:val="00365336"/>
    <w:rsid w:val="00382FA1"/>
    <w:rsid w:val="003C2A44"/>
    <w:rsid w:val="003E14CA"/>
    <w:rsid w:val="003E4206"/>
    <w:rsid w:val="003F40A4"/>
    <w:rsid w:val="0041666B"/>
    <w:rsid w:val="00420DD3"/>
    <w:rsid w:val="004218C2"/>
    <w:rsid w:val="00422A7D"/>
    <w:rsid w:val="00427B41"/>
    <w:rsid w:val="004518AA"/>
    <w:rsid w:val="004607FC"/>
    <w:rsid w:val="00491B30"/>
    <w:rsid w:val="004B4396"/>
    <w:rsid w:val="004B79D6"/>
    <w:rsid w:val="004C5C1D"/>
    <w:rsid w:val="004D7E27"/>
    <w:rsid w:val="004E6A0E"/>
    <w:rsid w:val="00577F88"/>
    <w:rsid w:val="005919FD"/>
    <w:rsid w:val="005D2638"/>
    <w:rsid w:val="00612E05"/>
    <w:rsid w:val="0062279B"/>
    <w:rsid w:val="00691C5F"/>
    <w:rsid w:val="006B5AD3"/>
    <w:rsid w:val="006D1071"/>
    <w:rsid w:val="00711B35"/>
    <w:rsid w:val="0072673A"/>
    <w:rsid w:val="0073561A"/>
    <w:rsid w:val="00757029"/>
    <w:rsid w:val="007631CD"/>
    <w:rsid w:val="00792621"/>
    <w:rsid w:val="0079795A"/>
    <w:rsid w:val="007D12D1"/>
    <w:rsid w:val="007F4E31"/>
    <w:rsid w:val="007F5D54"/>
    <w:rsid w:val="00831008"/>
    <w:rsid w:val="00834B18"/>
    <w:rsid w:val="008676A5"/>
    <w:rsid w:val="008A1186"/>
    <w:rsid w:val="008C0E12"/>
    <w:rsid w:val="008E01DD"/>
    <w:rsid w:val="009029E8"/>
    <w:rsid w:val="0092080B"/>
    <w:rsid w:val="00922124"/>
    <w:rsid w:val="00942FBA"/>
    <w:rsid w:val="00950CCD"/>
    <w:rsid w:val="0096347E"/>
    <w:rsid w:val="009744A3"/>
    <w:rsid w:val="00986CFA"/>
    <w:rsid w:val="009A2806"/>
    <w:rsid w:val="009B583B"/>
    <w:rsid w:val="009E0FAC"/>
    <w:rsid w:val="00A24960"/>
    <w:rsid w:val="00A5714D"/>
    <w:rsid w:val="00A71043"/>
    <w:rsid w:val="00A727C2"/>
    <w:rsid w:val="00A843A7"/>
    <w:rsid w:val="00A97A82"/>
    <w:rsid w:val="00AA19D3"/>
    <w:rsid w:val="00AC6C90"/>
    <w:rsid w:val="00AD2BB5"/>
    <w:rsid w:val="00AD5A98"/>
    <w:rsid w:val="00AE6854"/>
    <w:rsid w:val="00AF0B89"/>
    <w:rsid w:val="00AF2043"/>
    <w:rsid w:val="00B02622"/>
    <w:rsid w:val="00B15C4F"/>
    <w:rsid w:val="00B25543"/>
    <w:rsid w:val="00B428DA"/>
    <w:rsid w:val="00B65668"/>
    <w:rsid w:val="00B76934"/>
    <w:rsid w:val="00B8274E"/>
    <w:rsid w:val="00BD40E3"/>
    <w:rsid w:val="00C026C6"/>
    <w:rsid w:val="00C03FA4"/>
    <w:rsid w:val="00C3033C"/>
    <w:rsid w:val="00C31232"/>
    <w:rsid w:val="00C819AE"/>
    <w:rsid w:val="00C82F98"/>
    <w:rsid w:val="00C847E1"/>
    <w:rsid w:val="00CC0FDA"/>
    <w:rsid w:val="00CD202E"/>
    <w:rsid w:val="00CD5D1E"/>
    <w:rsid w:val="00D10035"/>
    <w:rsid w:val="00D20F32"/>
    <w:rsid w:val="00D32C07"/>
    <w:rsid w:val="00D3640F"/>
    <w:rsid w:val="00D414AC"/>
    <w:rsid w:val="00D43B89"/>
    <w:rsid w:val="00D961FC"/>
    <w:rsid w:val="00DB42C7"/>
    <w:rsid w:val="00E04A7F"/>
    <w:rsid w:val="00E10FD1"/>
    <w:rsid w:val="00E3165E"/>
    <w:rsid w:val="00E4510E"/>
    <w:rsid w:val="00E5518E"/>
    <w:rsid w:val="00E62CF9"/>
    <w:rsid w:val="00E826B3"/>
    <w:rsid w:val="00E94EA7"/>
    <w:rsid w:val="00EC0F7E"/>
    <w:rsid w:val="00EC267A"/>
    <w:rsid w:val="00ED1FEF"/>
    <w:rsid w:val="00EE4C70"/>
    <w:rsid w:val="00F3275D"/>
    <w:rsid w:val="00F60617"/>
    <w:rsid w:val="00FC61DB"/>
    <w:rsid w:val="00FD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1FF130-8D41-4C59-9FE1-14F5B5EB5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0F7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EC0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D36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64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640F"/>
  </w:style>
  <w:style w:type="paragraph" w:styleId="a6">
    <w:name w:val="footer"/>
    <w:basedOn w:val="a"/>
    <w:link w:val="a7"/>
    <w:uiPriority w:val="99"/>
    <w:unhideWhenUsed/>
    <w:rsid w:val="00D364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640F"/>
  </w:style>
  <w:style w:type="table" w:customStyle="1" w:styleId="3">
    <w:name w:val="Сетка таблицы3"/>
    <w:basedOn w:val="a1"/>
    <w:next w:val="a3"/>
    <w:uiPriority w:val="39"/>
    <w:rsid w:val="002B0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E6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E6EAF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FD3800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D3800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FD3800"/>
    <w:rPr>
      <w:vertAlign w:val="superscript"/>
    </w:rPr>
  </w:style>
  <w:style w:type="table" w:customStyle="1" w:styleId="31">
    <w:name w:val="Сетка таблицы31"/>
    <w:basedOn w:val="a1"/>
    <w:uiPriority w:val="39"/>
    <w:rsid w:val="009744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C312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1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5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37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1493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635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602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945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378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285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925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5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79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69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90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128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66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44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455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133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59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4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766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338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6565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1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138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951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2038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949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707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5963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4053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9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66828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917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3265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426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074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1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817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7387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257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310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501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247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767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804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7</Pages>
  <Words>2129</Words>
  <Characters>12137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СветланаК</cp:lastModifiedBy>
  <cp:revision>107</cp:revision>
  <cp:lastPrinted>2024-08-28T13:39:00Z</cp:lastPrinted>
  <dcterms:created xsi:type="dcterms:W3CDTF">2023-10-16T13:29:00Z</dcterms:created>
  <dcterms:modified xsi:type="dcterms:W3CDTF">2024-10-06T20:22:00Z</dcterms:modified>
</cp:coreProperties>
</file>